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C98" w:rsidRDefault="000B03CB" w:rsidP="00A24C98">
      <w:pPr>
        <w:rPr>
          <w:rFonts w:ascii="Arial" w:hAnsi="Arial" w:cs="Arial"/>
          <w:b/>
        </w:rPr>
      </w:pPr>
      <w:r>
        <w:rPr>
          <w:rFonts w:ascii="Arial" w:hAnsi="Arial" w:cs="Arial"/>
          <w:b/>
          <w:noProof/>
          <w:lang w:val="en-US" w:eastAsia="zh-TW"/>
        </w:rPr>
        <w:pict>
          <v:shapetype id="_x0000_t202" coordsize="21600,21600" o:spt="202" path="m,l,21600r21600,l21600,xe">
            <v:stroke joinstyle="miter"/>
            <v:path gradientshapeok="t" o:connecttype="rect"/>
          </v:shapetype>
          <v:shape id="_x0000_s1026" type="#_x0000_t202" style="position:absolute;margin-left:642.45pt;margin-top:-34.75pt;width:100.05pt;height:97.6pt;z-index:-251658752;mso-width-relative:margin;mso-height-relative:margin" stroked="f">
            <v:textbox>
              <w:txbxContent>
                <w:p w:rsidR="004E1914" w:rsidRPr="00A24C98" w:rsidRDefault="004E1914">
                  <w:pPr>
                    <w:rPr>
                      <w:rFonts w:ascii="SCClogo" w:hAnsi="SCClogo"/>
                      <w:sz w:val="144"/>
                      <w:szCs w:val="144"/>
                    </w:rPr>
                  </w:pPr>
                  <w:r w:rsidRPr="00A24C98">
                    <w:rPr>
                      <w:rFonts w:ascii="SCClogo" w:hAnsi="SCClogo"/>
                      <w:sz w:val="144"/>
                      <w:szCs w:val="144"/>
                    </w:rPr>
                    <w:t>s</w:t>
                  </w:r>
                </w:p>
              </w:txbxContent>
            </v:textbox>
          </v:shape>
        </w:pict>
      </w:r>
    </w:p>
    <w:p w:rsidR="00A24C98" w:rsidRPr="00A24C98" w:rsidRDefault="00B6508E" w:rsidP="00A24C98">
      <w:pPr>
        <w:rPr>
          <w:rFonts w:ascii="Arial" w:hAnsi="Arial" w:cs="Arial"/>
          <w:b/>
        </w:rPr>
      </w:pPr>
      <w:r>
        <w:rPr>
          <w:rFonts w:ascii="Arial" w:hAnsi="Arial" w:cs="Arial"/>
          <w:b/>
        </w:rPr>
        <w:t>Response to Local Offer Questions</w:t>
      </w:r>
    </w:p>
    <w:p w:rsidR="00A24C98" w:rsidRDefault="00A24C98" w:rsidP="00A24C98">
      <w:pPr>
        <w:rPr>
          <w:rFonts w:ascii="Arial" w:hAnsi="Arial" w:cs="Arial"/>
          <w:b/>
          <w:u w:val="single"/>
        </w:rPr>
      </w:pPr>
    </w:p>
    <w:p w:rsidR="00A24C98" w:rsidRPr="00A24C98" w:rsidRDefault="00A24C98" w:rsidP="00A24C98">
      <w:pPr>
        <w:rPr>
          <w:rFonts w:ascii="Arial" w:hAnsi="Arial" w:cs="Arial"/>
        </w:rPr>
      </w:pPr>
      <w:r w:rsidRPr="00A24C98">
        <w:rPr>
          <w:rFonts w:ascii="Arial" w:hAnsi="Arial" w:cs="Arial"/>
        </w:rPr>
        <w:t>When the Children and Families Bill becomes enacted in 2014 local authorities will be required to publish and keep under review information from services that expect to be available for children and young people with SEND aged 0-25. The intention of this local offer is to improve choice and transparency for families. From the Local Offer parents and carers will know what they can reasonably expect from their local area. It will also be an important resource for professionals in understanding the range of services and provision in the local area. This information will be web based and there is an expectation that all providers will n</w:t>
      </w:r>
      <w:r w:rsidR="00B6508E">
        <w:rPr>
          <w:rFonts w:ascii="Arial" w:hAnsi="Arial" w:cs="Arial"/>
        </w:rPr>
        <w:t>eed to answer the 14 questions (</w:t>
      </w:r>
      <w:r w:rsidRPr="00A24C98">
        <w:rPr>
          <w:rFonts w:ascii="Arial" w:hAnsi="Arial" w:cs="Arial"/>
        </w:rPr>
        <w:t>as</w:t>
      </w:r>
      <w:r w:rsidR="00B6508E">
        <w:rPr>
          <w:rFonts w:ascii="Arial" w:hAnsi="Arial" w:cs="Arial"/>
        </w:rPr>
        <w:t xml:space="preserve"> referenced to in this document)</w:t>
      </w:r>
      <w:r w:rsidRPr="00A24C98">
        <w:rPr>
          <w:rFonts w:ascii="Arial" w:hAnsi="Arial" w:cs="Arial"/>
        </w:rPr>
        <w:t>. We have added prompts as guidance but there may be more information that you would like to add about your setting.</w:t>
      </w:r>
      <w:r w:rsidR="00B6508E">
        <w:rPr>
          <w:rFonts w:ascii="Arial" w:hAnsi="Arial" w:cs="Arial"/>
        </w:rPr>
        <w:t xml:space="preserve"> For more information visit </w:t>
      </w:r>
      <w:hyperlink r:id="rId6" w:history="1">
        <w:r w:rsidR="00B6508E" w:rsidRPr="00B6508E">
          <w:rPr>
            <w:rStyle w:val="Hyperlink"/>
            <w:rFonts w:ascii="Arial" w:hAnsi="Arial" w:cs="Arial"/>
          </w:rPr>
          <w:t>http://www.se7pathfinder.co.uk/</w:t>
        </w:r>
      </w:hyperlink>
    </w:p>
    <w:p w:rsidR="00A24C98" w:rsidRPr="00F54642" w:rsidRDefault="00A24C98" w:rsidP="00A24C98">
      <w:pPr>
        <w:rPr>
          <w:rFonts w:ascii="Arial" w:hAnsi="Arial" w:cs="Arial"/>
        </w:rPr>
      </w:pPr>
    </w:p>
    <w:p w:rsidR="00A24C98" w:rsidRDefault="00F54642" w:rsidP="00F54642">
      <w:pPr>
        <w:rPr>
          <w:rFonts w:ascii="Arial" w:hAnsi="Arial" w:cs="Arial"/>
        </w:rPr>
      </w:pPr>
      <w:r w:rsidRPr="00F54642">
        <w:rPr>
          <w:rFonts w:ascii="Arial" w:hAnsi="Arial" w:cs="Arial"/>
        </w:rPr>
        <w:t xml:space="preserve">Name of </w:t>
      </w:r>
      <w:proofErr w:type="spellStart"/>
      <w:r w:rsidRPr="00F54642">
        <w:rPr>
          <w:rFonts w:ascii="Arial" w:hAnsi="Arial" w:cs="Arial"/>
        </w:rPr>
        <w:t>Setting:_</w:t>
      </w:r>
      <w:r w:rsidR="00EE6E4F">
        <w:rPr>
          <w:rFonts w:ascii="Arial" w:hAnsi="Arial" w:cs="Arial"/>
        </w:rPr>
        <w:t>Bright</w:t>
      </w:r>
      <w:proofErr w:type="spellEnd"/>
      <w:r w:rsidR="00EE6E4F">
        <w:rPr>
          <w:rFonts w:ascii="Arial" w:hAnsi="Arial" w:cs="Arial"/>
        </w:rPr>
        <w:t xml:space="preserve"> Sparks Montessori School</w:t>
      </w:r>
      <w:r w:rsidRPr="00F54642">
        <w:rPr>
          <w:rFonts w:ascii="Arial" w:hAnsi="Arial" w:cs="Arial"/>
        </w:rPr>
        <w:tab/>
      </w:r>
      <w:r w:rsidRPr="00F54642">
        <w:rPr>
          <w:rFonts w:ascii="Arial" w:hAnsi="Arial" w:cs="Arial"/>
        </w:rPr>
        <w:tab/>
      </w:r>
      <w:r w:rsidRPr="00F54642">
        <w:rPr>
          <w:rFonts w:ascii="Arial" w:hAnsi="Arial" w:cs="Arial"/>
        </w:rPr>
        <w:tab/>
      </w:r>
      <w:r w:rsidRPr="00F54642">
        <w:rPr>
          <w:rFonts w:ascii="Arial" w:hAnsi="Arial" w:cs="Arial"/>
        </w:rPr>
        <w:tab/>
      </w:r>
      <w:r w:rsidRPr="00F54642">
        <w:rPr>
          <w:rFonts w:ascii="Arial" w:hAnsi="Arial" w:cs="Arial"/>
        </w:rPr>
        <w:tab/>
      </w:r>
      <w:r w:rsidRPr="00F54642">
        <w:rPr>
          <w:rFonts w:ascii="Arial" w:hAnsi="Arial" w:cs="Arial"/>
        </w:rPr>
        <w:tab/>
      </w:r>
      <w:r>
        <w:rPr>
          <w:rFonts w:ascii="Arial" w:hAnsi="Arial" w:cs="Arial"/>
        </w:rPr>
        <w:t>D</w:t>
      </w:r>
      <w:r w:rsidR="00A24C98" w:rsidRPr="00F54642">
        <w:rPr>
          <w:rFonts w:ascii="Arial" w:hAnsi="Arial" w:cs="Arial"/>
        </w:rPr>
        <w:t>ate:_</w:t>
      </w:r>
      <w:r w:rsidR="000B03CB">
        <w:rPr>
          <w:rFonts w:ascii="Arial" w:hAnsi="Arial" w:cs="Arial"/>
        </w:rPr>
        <w:t>7/3/17</w:t>
      </w:r>
      <w:r w:rsidR="00A24C98" w:rsidRPr="00F54642">
        <w:rPr>
          <w:rFonts w:ascii="Arial" w:hAnsi="Arial" w:cs="Arial"/>
        </w:rPr>
        <w:t>____</w:t>
      </w:r>
    </w:p>
    <w:p w:rsidR="00F54642" w:rsidRPr="00F54642" w:rsidRDefault="00F54642" w:rsidP="00F54642">
      <w:pPr>
        <w:rPr>
          <w:rFonts w:ascii="Arial" w:hAnsi="Arial" w:cs="Arial"/>
        </w:rPr>
      </w:pPr>
    </w:p>
    <w:p w:rsidR="00EE6E4F" w:rsidRPr="00F54642" w:rsidRDefault="00F54642">
      <w:pPr>
        <w:rPr>
          <w:rFonts w:ascii="Arial" w:hAnsi="Arial" w:cs="Arial"/>
        </w:rPr>
      </w:pPr>
      <w:r w:rsidRPr="00F54642">
        <w:rPr>
          <w:rFonts w:ascii="Arial" w:hAnsi="Arial" w:cs="Arial"/>
        </w:rPr>
        <w:t>Setting Ofsted URN:</w:t>
      </w:r>
      <w:r w:rsidR="00213CB2">
        <w:rPr>
          <w:rFonts w:ascii="Arial" w:hAnsi="Arial" w:cs="Arial"/>
        </w:rPr>
        <w:t>___</w:t>
      </w:r>
      <w:r w:rsidR="00EE6E4F">
        <w:rPr>
          <w:rFonts w:ascii="Arial" w:hAnsi="Arial" w:cs="Arial"/>
        </w:rPr>
        <w:t>548555</w:t>
      </w:r>
      <w:r w:rsidR="00213CB2">
        <w:rPr>
          <w:rFonts w:ascii="Arial" w:hAnsi="Arial" w:cs="Arial"/>
        </w:rPr>
        <w:t>______________________</w:t>
      </w:r>
      <w:r w:rsidRPr="00F54642">
        <w:rPr>
          <w:rFonts w:ascii="Arial" w:hAnsi="Arial" w:cs="Arial"/>
        </w:rPr>
        <w:t xml:space="preserve"> </w:t>
      </w:r>
    </w:p>
    <w:p w:rsidR="007942CD" w:rsidRPr="00F54642" w:rsidRDefault="007942CD">
      <w:pPr>
        <w:rPr>
          <w:rFonts w:ascii="Arial" w:hAnsi="Arial" w:cs="Arial"/>
        </w:rPr>
      </w:pPr>
    </w:p>
    <w:tbl>
      <w:tblPr>
        <w:tblStyle w:val="TableGrid"/>
        <w:tblW w:w="0" w:type="auto"/>
        <w:tblLook w:val="04A0" w:firstRow="1" w:lastRow="0" w:firstColumn="1" w:lastColumn="0" w:noHBand="0" w:noVBand="1"/>
      </w:tblPr>
      <w:tblGrid>
        <w:gridCol w:w="5211"/>
        <w:gridCol w:w="2694"/>
        <w:gridCol w:w="6269"/>
      </w:tblGrid>
      <w:tr w:rsidR="00A24C98" w:rsidTr="00133C7E">
        <w:tc>
          <w:tcPr>
            <w:tcW w:w="5211" w:type="dxa"/>
          </w:tcPr>
          <w:p w:rsidR="00A24C98" w:rsidRPr="00133C7E" w:rsidRDefault="00A24C98">
            <w:pPr>
              <w:rPr>
                <w:rFonts w:ascii="Arial" w:hAnsi="Arial" w:cs="Arial"/>
                <w:sz w:val="24"/>
                <w:szCs w:val="24"/>
              </w:rPr>
            </w:pPr>
            <w:r w:rsidRPr="00133C7E">
              <w:rPr>
                <w:rFonts w:ascii="Arial" w:hAnsi="Arial" w:cs="Arial"/>
                <w:b/>
                <w:sz w:val="24"/>
                <w:szCs w:val="24"/>
              </w:rPr>
              <w:t>Local offer 14 Questions and prompts</w:t>
            </w:r>
          </w:p>
        </w:tc>
        <w:tc>
          <w:tcPr>
            <w:tcW w:w="2694" w:type="dxa"/>
          </w:tcPr>
          <w:p w:rsidR="00A24C98" w:rsidRPr="00133C7E" w:rsidRDefault="00A24C98">
            <w:pPr>
              <w:rPr>
                <w:rFonts w:ascii="Arial" w:hAnsi="Arial" w:cs="Arial"/>
                <w:sz w:val="24"/>
                <w:szCs w:val="24"/>
              </w:rPr>
            </w:pPr>
            <w:r w:rsidRPr="00133C7E">
              <w:rPr>
                <w:rFonts w:ascii="Arial" w:hAnsi="Arial" w:cs="Arial"/>
                <w:b/>
                <w:sz w:val="24"/>
                <w:szCs w:val="24"/>
              </w:rPr>
              <w:t>Prompts</w:t>
            </w:r>
          </w:p>
        </w:tc>
        <w:tc>
          <w:tcPr>
            <w:tcW w:w="6269" w:type="dxa"/>
          </w:tcPr>
          <w:p w:rsidR="00A24C98" w:rsidRPr="00133C7E" w:rsidRDefault="00A24C98">
            <w:pPr>
              <w:rPr>
                <w:rFonts w:ascii="Arial" w:hAnsi="Arial" w:cs="Arial"/>
                <w:sz w:val="24"/>
                <w:szCs w:val="24"/>
              </w:rPr>
            </w:pPr>
            <w:r w:rsidRPr="00133C7E">
              <w:rPr>
                <w:rFonts w:ascii="Arial" w:hAnsi="Arial" w:cs="Arial"/>
                <w:b/>
                <w:sz w:val="24"/>
                <w:szCs w:val="24"/>
              </w:rPr>
              <w:t>Answers</w:t>
            </w:r>
          </w:p>
        </w:tc>
      </w:tr>
      <w:tr w:rsidR="00A24C98" w:rsidTr="00133C7E">
        <w:tc>
          <w:tcPr>
            <w:tcW w:w="5211" w:type="dxa"/>
          </w:tcPr>
          <w:p w:rsidR="00A24C98" w:rsidRPr="00133C7E" w:rsidRDefault="00A24C98">
            <w:pPr>
              <w:rPr>
                <w:rFonts w:ascii="Arial" w:hAnsi="Arial" w:cs="Arial"/>
                <w:sz w:val="24"/>
                <w:szCs w:val="24"/>
              </w:rPr>
            </w:pPr>
          </w:p>
          <w:p w:rsidR="00A24C98" w:rsidRPr="00133C7E" w:rsidRDefault="00A24C98" w:rsidP="007942CD">
            <w:pPr>
              <w:pStyle w:val="ListParagraph"/>
              <w:numPr>
                <w:ilvl w:val="0"/>
                <w:numId w:val="2"/>
              </w:numPr>
              <w:rPr>
                <w:rFonts w:ascii="Arial" w:hAnsi="Arial" w:cs="Arial"/>
                <w:b/>
                <w:color w:val="31849B" w:themeColor="accent5" w:themeShade="BF"/>
                <w:sz w:val="24"/>
                <w:szCs w:val="24"/>
              </w:rPr>
            </w:pPr>
            <w:r w:rsidRPr="00133C7E">
              <w:rPr>
                <w:rFonts w:ascii="Arial" w:hAnsi="Arial" w:cs="Arial"/>
                <w:b/>
                <w:color w:val="31849B" w:themeColor="accent5" w:themeShade="BF"/>
                <w:sz w:val="24"/>
                <w:szCs w:val="24"/>
              </w:rPr>
              <w:t>How does the setting / school / college know if children/young people need extra help and what should I do if I think my child/young person may have special educational needs?</w:t>
            </w:r>
          </w:p>
          <w:p w:rsidR="007942CD" w:rsidRPr="00133C7E" w:rsidRDefault="007942CD" w:rsidP="007942CD">
            <w:pPr>
              <w:rPr>
                <w:rFonts w:ascii="Arial" w:hAnsi="Arial" w:cs="Arial"/>
                <w:sz w:val="24"/>
                <w:szCs w:val="24"/>
              </w:rPr>
            </w:pPr>
          </w:p>
          <w:p w:rsidR="00A24C98" w:rsidRPr="00133C7E" w:rsidRDefault="00A24C98">
            <w:pPr>
              <w:rPr>
                <w:rFonts w:ascii="Arial" w:hAnsi="Arial" w:cs="Arial"/>
                <w:sz w:val="24"/>
                <w:szCs w:val="24"/>
              </w:rPr>
            </w:pPr>
          </w:p>
          <w:p w:rsidR="00A24C98" w:rsidRPr="00133C7E" w:rsidRDefault="00A24C98">
            <w:pPr>
              <w:rPr>
                <w:rFonts w:ascii="Arial" w:hAnsi="Arial" w:cs="Arial"/>
                <w:sz w:val="24"/>
                <w:szCs w:val="24"/>
              </w:rPr>
            </w:pPr>
            <w:r w:rsidRPr="00133C7E">
              <w:rPr>
                <w:rFonts w:ascii="Arial" w:hAnsi="Arial" w:cs="Arial"/>
                <w:sz w:val="24"/>
                <w:szCs w:val="24"/>
              </w:rPr>
              <w:t>How do you identify children/young people with special educational needs?  How will I be able to raise any concerns I may have?  If the setting / school / college is specialist which types of special educational need do you cater for?</w:t>
            </w:r>
          </w:p>
          <w:p w:rsidR="007942CD" w:rsidRPr="00133C7E" w:rsidRDefault="007942CD">
            <w:pPr>
              <w:rPr>
                <w:rFonts w:ascii="Arial" w:hAnsi="Arial" w:cs="Arial"/>
                <w:sz w:val="24"/>
                <w:szCs w:val="24"/>
              </w:rPr>
            </w:pPr>
          </w:p>
          <w:p w:rsidR="007942CD" w:rsidRPr="00133C7E" w:rsidRDefault="007942CD">
            <w:pPr>
              <w:rPr>
                <w:rFonts w:ascii="Arial" w:hAnsi="Arial" w:cs="Arial"/>
                <w:sz w:val="24"/>
                <w:szCs w:val="24"/>
              </w:rPr>
            </w:pPr>
          </w:p>
          <w:p w:rsidR="00A24C98" w:rsidRPr="00133C7E" w:rsidRDefault="00A24C98">
            <w:pPr>
              <w:rPr>
                <w:rFonts w:ascii="Arial" w:hAnsi="Arial" w:cs="Arial"/>
                <w:sz w:val="24"/>
                <w:szCs w:val="24"/>
              </w:rPr>
            </w:pPr>
          </w:p>
        </w:tc>
        <w:tc>
          <w:tcPr>
            <w:tcW w:w="2694" w:type="dxa"/>
          </w:tcPr>
          <w:p w:rsidR="007942CD" w:rsidRPr="00133C7E" w:rsidRDefault="007942CD">
            <w:pPr>
              <w:rPr>
                <w:rFonts w:ascii="Arial" w:hAnsi="Arial" w:cs="Arial"/>
                <w:sz w:val="24"/>
                <w:szCs w:val="24"/>
              </w:rPr>
            </w:pPr>
          </w:p>
          <w:p w:rsidR="00A24C98" w:rsidRPr="00133C7E" w:rsidRDefault="00A24C98" w:rsidP="00FA66AB">
            <w:pPr>
              <w:rPr>
                <w:rFonts w:ascii="Arial" w:hAnsi="Arial" w:cs="Arial"/>
                <w:sz w:val="24"/>
                <w:szCs w:val="24"/>
              </w:rPr>
            </w:pPr>
            <w:r w:rsidRPr="00133C7E">
              <w:rPr>
                <w:rFonts w:ascii="Arial" w:hAnsi="Arial" w:cs="Arial"/>
                <w:sz w:val="24"/>
                <w:szCs w:val="24"/>
              </w:rPr>
              <w:t>2 year check, obs</w:t>
            </w:r>
            <w:r w:rsidR="007942CD" w:rsidRPr="00133C7E">
              <w:rPr>
                <w:rFonts w:ascii="Arial" w:hAnsi="Arial" w:cs="Arial"/>
                <w:sz w:val="24"/>
                <w:szCs w:val="24"/>
              </w:rPr>
              <w:t>ervations</w:t>
            </w:r>
            <w:r w:rsidRPr="00133C7E">
              <w:rPr>
                <w:rFonts w:ascii="Arial" w:hAnsi="Arial" w:cs="Arial"/>
                <w:sz w:val="24"/>
                <w:szCs w:val="24"/>
              </w:rPr>
              <w:t>,</w:t>
            </w:r>
            <w:r w:rsidR="00FA66AB">
              <w:rPr>
                <w:rFonts w:ascii="Arial" w:hAnsi="Arial" w:cs="Arial"/>
                <w:sz w:val="24"/>
                <w:szCs w:val="24"/>
              </w:rPr>
              <w:t xml:space="preserve"> ISP's</w:t>
            </w:r>
            <w:r w:rsidR="007942CD" w:rsidRPr="00133C7E">
              <w:rPr>
                <w:rFonts w:ascii="Arial" w:hAnsi="Arial" w:cs="Arial"/>
                <w:sz w:val="24"/>
                <w:szCs w:val="24"/>
              </w:rPr>
              <w:t xml:space="preserve"> </w:t>
            </w:r>
            <w:r w:rsidRPr="00133C7E">
              <w:rPr>
                <w:rFonts w:ascii="Arial" w:hAnsi="Arial" w:cs="Arial"/>
                <w:sz w:val="24"/>
                <w:szCs w:val="24"/>
              </w:rPr>
              <w:t xml:space="preserve">, meetings with parents, SENCO and </w:t>
            </w:r>
            <w:r w:rsidR="007942CD" w:rsidRPr="00133C7E">
              <w:rPr>
                <w:rFonts w:ascii="Arial" w:hAnsi="Arial" w:cs="Arial"/>
                <w:sz w:val="24"/>
                <w:szCs w:val="24"/>
              </w:rPr>
              <w:t>K</w:t>
            </w:r>
            <w:r w:rsidRPr="00133C7E">
              <w:rPr>
                <w:rFonts w:ascii="Arial" w:hAnsi="Arial" w:cs="Arial"/>
                <w:sz w:val="24"/>
                <w:szCs w:val="24"/>
              </w:rPr>
              <w:t>eyperson available, policies, follow COP</w:t>
            </w:r>
          </w:p>
        </w:tc>
        <w:tc>
          <w:tcPr>
            <w:tcW w:w="6269" w:type="dxa"/>
          </w:tcPr>
          <w:p w:rsidR="00A24C98" w:rsidRDefault="00A24C98">
            <w:pPr>
              <w:rPr>
                <w:rFonts w:ascii="Arial" w:hAnsi="Arial" w:cs="Arial"/>
                <w:sz w:val="24"/>
                <w:szCs w:val="24"/>
              </w:rPr>
            </w:pPr>
          </w:p>
          <w:p w:rsidR="00EE6E4F" w:rsidRDefault="00EE6E4F" w:rsidP="00EE6E4F">
            <w:pPr>
              <w:rPr>
                <w:rFonts w:ascii="Arial" w:hAnsi="Arial" w:cs="Arial"/>
                <w:sz w:val="24"/>
                <w:szCs w:val="24"/>
              </w:rPr>
            </w:pPr>
            <w:r>
              <w:rPr>
                <w:rFonts w:ascii="Arial" w:hAnsi="Arial" w:cs="Arial"/>
                <w:sz w:val="24"/>
                <w:szCs w:val="24"/>
              </w:rPr>
              <w:t xml:space="preserve">Key persons make observations and follow the EYFS. Tracking sheets and two year checks as well as Summary reports are completed which help to highlight  any  special educational needs. A </w:t>
            </w:r>
            <w:r w:rsidR="00FA66AB">
              <w:rPr>
                <w:rFonts w:ascii="Arial" w:hAnsi="Arial" w:cs="Arial"/>
                <w:sz w:val="24"/>
                <w:szCs w:val="24"/>
              </w:rPr>
              <w:t>Daily Observation Sheet</w:t>
            </w:r>
            <w:r>
              <w:rPr>
                <w:rFonts w:ascii="Arial" w:hAnsi="Arial" w:cs="Arial"/>
                <w:sz w:val="24"/>
                <w:szCs w:val="24"/>
              </w:rPr>
              <w:t xml:space="preserve"> is also used to communicate with parents/carers.</w:t>
            </w:r>
          </w:p>
          <w:p w:rsidR="00EE6E4F" w:rsidRDefault="00EE6E4F" w:rsidP="00EE6E4F">
            <w:pPr>
              <w:rPr>
                <w:rFonts w:ascii="Arial" w:hAnsi="Arial" w:cs="Arial"/>
                <w:sz w:val="24"/>
                <w:szCs w:val="24"/>
              </w:rPr>
            </w:pPr>
          </w:p>
          <w:p w:rsidR="00EE6E4F" w:rsidRDefault="00EE6E4F" w:rsidP="00EE6E4F">
            <w:pPr>
              <w:rPr>
                <w:rFonts w:ascii="Arial" w:hAnsi="Arial" w:cs="Arial"/>
                <w:sz w:val="24"/>
                <w:szCs w:val="24"/>
              </w:rPr>
            </w:pPr>
          </w:p>
          <w:p w:rsidR="00EE6E4F" w:rsidRPr="00133C7E" w:rsidRDefault="00EE6E4F" w:rsidP="00EE6E4F">
            <w:pPr>
              <w:rPr>
                <w:rFonts w:ascii="Arial" w:hAnsi="Arial" w:cs="Arial"/>
                <w:sz w:val="24"/>
                <w:szCs w:val="24"/>
              </w:rPr>
            </w:pPr>
            <w:r>
              <w:rPr>
                <w:rFonts w:ascii="Arial" w:hAnsi="Arial" w:cs="Arial"/>
                <w:sz w:val="24"/>
                <w:szCs w:val="24"/>
              </w:rPr>
              <w:t xml:space="preserve">Good communications with parents allow for concerns to be discussed. </w:t>
            </w:r>
            <w:r w:rsidR="000B03CB">
              <w:rPr>
                <w:rFonts w:ascii="Arial" w:hAnsi="Arial" w:cs="Arial"/>
                <w:sz w:val="24"/>
                <w:szCs w:val="24"/>
              </w:rPr>
              <w:t xml:space="preserve">If normal records highlight areas of </w:t>
            </w:r>
            <w:proofErr w:type="spellStart"/>
            <w:r w:rsidR="000B03CB">
              <w:rPr>
                <w:rFonts w:ascii="Arial" w:hAnsi="Arial" w:cs="Arial"/>
                <w:sz w:val="24"/>
                <w:szCs w:val="24"/>
              </w:rPr>
              <w:t>oncern</w:t>
            </w:r>
            <w:proofErr w:type="spellEnd"/>
            <w:r w:rsidR="000B03CB">
              <w:rPr>
                <w:rFonts w:ascii="Arial" w:hAnsi="Arial" w:cs="Arial"/>
                <w:sz w:val="24"/>
                <w:szCs w:val="24"/>
              </w:rPr>
              <w:t xml:space="preserve"> we would carry out an Ann Locke, if need be we would ask our Improvement advisor to observe </w:t>
            </w:r>
            <w:proofErr w:type="spellStart"/>
            <w:r w:rsidR="000B03CB">
              <w:rPr>
                <w:rFonts w:ascii="Arial" w:hAnsi="Arial" w:cs="Arial"/>
                <w:sz w:val="24"/>
                <w:szCs w:val="24"/>
              </w:rPr>
              <w:t>thw</w:t>
            </w:r>
            <w:proofErr w:type="spellEnd"/>
            <w:r w:rsidR="000B03CB">
              <w:rPr>
                <w:rFonts w:ascii="Arial" w:hAnsi="Arial" w:cs="Arial"/>
                <w:sz w:val="24"/>
                <w:szCs w:val="24"/>
              </w:rPr>
              <w:t xml:space="preserve"> child once permission has been obtained from parent/carer. </w:t>
            </w:r>
            <w:r>
              <w:rPr>
                <w:rFonts w:ascii="Arial" w:hAnsi="Arial" w:cs="Arial"/>
                <w:sz w:val="24"/>
                <w:szCs w:val="24"/>
              </w:rPr>
              <w:t xml:space="preserve">In the past we have supported children on the Autistic spectrum, ADHD, Learning delay, Dyspraxia and children with limited language.  </w:t>
            </w:r>
          </w:p>
        </w:tc>
      </w:tr>
      <w:tr w:rsidR="00A24C98" w:rsidTr="00133C7E">
        <w:trPr>
          <w:trHeight w:val="4670"/>
        </w:trPr>
        <w:tc>
          <w:tcPr>
            <w:tcW w:w="5211" w:type="dxa"/>
          </w:tcPr>
          <w:p w:rsidR="00A24C98" w:rsidRPr="00133C7E" w:rsidRDefault="00A24C98">
            <w:pPr>
              <w:rPr>
                <w:rFonts w:ascii="Arial" w:hAnsi="Arial" w:cs="Arial"/>
                <w:sz w:val="24"/>
                <w:szCs w:val="24"/>
              </w:rPr>
            </w:pPr>
          </w:p>
          <w:p w:rsidR="00A24C98" w:rsidRPr="00133C7E" w:rsidRDefault="00A24C98" w:rsidP="007942CD">
            <w:pPr>
              <w:pStyle w:val="ListParagraph"/>
              <w:numPr>
                <w:ilvl w:val="0"/>
                <w:numId w:val="2"/>
              </w:numPr>
              <w:rPr>
                <w:rFonts w:ascii="Arial" w:hAnsi="Arial" w:cs="Arial"/>
                <w:b/>
                <w:color w:val="31849B" w:themeColor="accent5" w:themeShade="BF"/>
                <w:sz w:val="24"/>
                <w:szCs w:val="24"/>
              </w:rPr>
            </w:pPr>
            <w:r w:rsidRPr="00133C7E">
              <w:rPr>
                <w:rFonts w:ascii="Arial" w:hAnsi="Arial" w:cs="Arial"/>
                <w:b/>
                <w:color w:val="31849B" w:themeColor="accent5" w:themeShade="BF"/>
                <w:sz w:val="24"/>
                <w:szCs w:val="24"/>
              </w:rPr>
              <w:t>How will early years setting / school / college staff support my child/young person?</w:t>
            </w:r>
          </w:p>
          <w:p w:rsidR="00A24C98" w:rsidRPr="00133C7E" w:rsidRDefault="00A24C98" w:rsidP="00A24C98">
            <w:pPr>
              <w:rPr>
                <w:rFonts w:ascii="Arial" w:hAnsi="Arial" w:cs="Arial"/>
                <w:sz w:val="24"/>
                <w:szCs w:val="24"/>
              </w:rPr>
            </w:pPr>
          </w:p>
          <w:p w:rsidR="00A24C98" w:rsidRPr="00133C7E" w:rsidRDefault="00A24C98" w:rsidP="00A24C98">
            <w:pPr>
              <w:rPr>
                <w:rFonts w:ascii="Arial" w:hAnsi="Arial" w:cs="Arial"/>
                <w:sz w:val="24"/>
                <w:szCs w:val="24"/>
              </w:rPr>
            </w:pPr>
          </w:p>
          <w:p w:rsidR="007942CD" w:rsidRPr="00133C7E" w:rsidRDefault="00A24C98" w:rsidP="00A24C98">
            <w:pPr>
              <w:rPr>
                <w:rFonts w:ascii="Arial" w:hAnsi="Arial" w:cs="Arial"/>
                <w:sz w:val="24"/>
                <w:szCs w:val="24"/>
              </w:rPr>
            </w:pPr>
            <w:r w:rsidRPr="00133C7E">
              <w:rPr>
                <w:rFonts w:ascii="Arial" w:hAnsi="Arial" w:cs="Arial"/>
                <w:sz w:val="24"/>
                <w:szCs w:val="24"/>
              </w:rPr>
              <w:t>Who will oversee and plan the education programme and who will be working with my child/young person and how often?  What will be their roles?  Who will explain this to me? How are the setting / school / college governors or trustees involved and what are their responsibilities?  How does the setting / school / college know how effective its arrangements its provision for children and young people with special educational needs are?</w:t>
            </w:r>
          </w:p>
          <w:p w:rsidR="007942CD" w:rsidRPr="00133C7E" w:rsidRDefault="007942CD" w:rsidP="00A24C98">
            <w:pPr>
              <w:rPr>
                <w:rFonts w:ascii="Arial" w:hAnsi="Arial" w:cs="Arial"/>
                <w:sz w:val="24"/>
                <w:szCs w:val="24"/>
              </w:rPr>
            </w:pPr>
          </w:p>
          <w:p w:rsidR="00A24C98" w:rsidRPr="00133C7E" w:rsidRDefault="00A24C98">
            <w:pPr>
              <w:rPr>
                <w:rFonts w:ascii="Arial" w:hAnsi="Arial" w:cs="Arial"/>
                <w:sz w:val="24"/>
                <w:szCs w:val="24"/>
              </w:rPr>
            </w:pPr>
          </w:p>
        </w:tc>
        <w:tc>
          <w:tcPr>
            <w:tcW w:w="2694" w:type="dxa"/>
          </w:tcPr>
          <w:p w:rsidR="007942CD" w:rsidRPr="00133C7E" w:rsidRDefault="007942CD">
            <w:pPr>
              <w:rPr>
                <w:rFonts w:ascii="Arial" w:hAnsi="Arial" w:cs="Arial"/>
                <w:sz w:val="24"/>
                <w:szCs w:val="24"/>
              </w:rPr>
            </w:pPr>
          </w:p>
          <w:p w:rsidR="00A24C98" w:rsidRPr="00133C7E" w:rsidRDefault="00A24C98">
            <w:pPr>
              <w:rPr>
                <w:rFonts w:ascii="Arial" w:hAnsi="Arial" w:cs="Arial"/>
                <w:sz w:val="24"/>
                <w:szCs w:val="24"/>
              </w:rPr>
            </w:pPr>
            <w:r w:rsidRPr="00133C7E">
              <w:rPr>
                <w:rFonts w:ascii="Arial" w:hAnsi="Arial" w:cs="Arial"/>
                <w:sz w:val="24"/>
                <w:szCs w:val="24"/>
              </w:rPr>
              <w:t>Role of SENCO, 1:1 SEN</w:t>
            </w:r>
            <w:r w:rsidR="00FA66AB">
              <w:rPr>
                <w:rFonts w:ascii="Arial" w:hAnsi="Arial" w:cs="Arial"/>
                <w:sz w:val="24"/>
                <w:szCs w:val="24"/>
              </w:rPr>
              <w:t>D</w:t>
            </w:r>
            <w:r w:rsidRPr="00133C7E">
              <w:rPr>
                <w:rFonts w:ascii="Arial" w:hAnsi="Arial" w:cs="Arial"/>
                <w:sz w:val="24"/>
                <w:szCs w:val="24"/>
              </w:rPr>
              <w:t xml:space="preserve"> support and Keyperson, use of outside agencies, Team around the child meetings, assessment and monitoring of child,</w:t>
            </w:r>
            <w:r w:rsidR="007942CD" w:rsidRPr="00133C7E">
              <w:rPr>
                <w:rFonts w:ascii="Arial" w:hAnsi="Arial" w:cs="Arial"/>
                <w:sz w:val="24"/>
                <w:szCs w:val="24"/>
              </w:rPr>
              <w:t xml:space="preserve"> </w:t>
            </w:r>
            <w:r w:rsidRPr="00133C7E">
              <w:rPr>
                <w:rFonts w:ascii="Arial" w:hAnsi="Arial" w:cs="Arial"/>
                <w:sz w:val="24"/>
                <w:szCs w:val="24"/>
              </w:rPr>
              <w:t>transition, Advisor support from EYCS</w:t>
            </w:r>
          </w:p>
          <w:p w:rsidR="00A24C98" w:rsidRPr="00133C7E" w:rsidRDefault="00A24C98">
            <w:pPr>
              <w:rPr>
                <w:rFonts w:ascii="Arial" w:hAnsi="Arial" w:cs="Arial"/>
                <w:sz w:val="24"/>
                <w:szCs w:val="24"/>
              </w:rPr>
            </w:pPr>
          </w:p>
          <w:p w:rsidR="00A24C98" w:rsidRPr="00133C7E" w:rsidRDefault="00A24C98">
            <w:pPr>
              <w:rPr>
                <w:rFonts w:ascii="Arial" w:hAnsi="Arial" w:cs="Arial"/>
                <w:sz w:val="24"/>
                <w:szCs w:val="24"/>
              </w:rPr>
            </w:pPr>
          </w:p>
          <w:p w:rsidR="00A24C98" w:rsidRPr="00133C7E" w:rsidRDefault="00A24C98">
            <w:pPr>
              <w:rPr>
                <w:rFonts w:ascii="Arial" w:hAnsi="Arial" w:cs="Arial"/>
                <w:sz w:val="24"/>
                <w:szCs w:val="24"/>
              </w:rPr>
            </w:pPr>
          </w:p>
          <w:p w:rsidR="00A24C98" w:rsidRPr="00133C7E" w:rsidRDefault="00A24C98">
            <w:pPr>
              <w:rPr>
                <w:rFonts w:ascii="Arial" w:hAnsi="Arial" w:cs="Arial"/>
                <w:sz w:val="24"/>
                <w:szCs w:val="24"/>
              </w:rPr>
            </w:pPr>
          </w:p>
          <w:p w:rsidR="00A24C98" w:rsidRPr="00133C7E" w:rsidRDefault="00A24C98">
            <w:pPr>
              <w:rPr>
                <w:rFonts w:ascii="Arial" w:hAnsi="Arial" w:cs="Arial"/>
                <w:sz w:val="24"/>
                <w:szCs w:val="24"/>
              </w:rPr>
            </w:pPr>
          </w:p>
        </w:tc>
        <w:tc>
          <w:tcPr>
            <w:tcW w:w="6269" w:type="dxa"/>
          </w:tcPr>
          <w:p w:rsidR="00A24C98" w:rsidRPr="00133C7E" w:rsidRDefault="00A24C98">
            <w:pPr>
              <w:rPr>
                <w:rFonts w:ascii="Arial" w:hAnsi="Arial" w:cs="Arial"/>
                <w:sz w:val="24"/>
                <w:szCs w:val="24"/>
              </w:rPr>
            </w:pPr>
          </w:p>
          <w:p w:rsidR="00A24C98" w:rsidRPr="00133C7E" w:rsidRDefault="00A24C98">
            <w:pPr>
              <w:rPr>
                <w:rFonts w:ascii="Arial" w:hAnsi="Arial" w:cs="Arial"/>
                <w:sz w:val="24"/>
                <w:szCs w:val="24"/>
              </w:rPr>
            </w:pPr>
          </w:p>
          <w:p w:rsidR="00A24C98" w:rsidRDefault="00EE6E4F">
            <w:pPr>
              <w:rPr>
                <w:rFonts w:ascii="Arial" w:hAnsi="Arial" w:cs="Arial"/>
                <w:sz w:val="24"/>
                <w:szCs w:val="24"/>
              </w:rPr>
            </w:pPr>
            <w:r>
              <w:rPr>
                <w:rFonts w:ascii="Arial" w:hAnsi="Arial" w:cs="Arial"/>
                <w:sz w:val="24"/>
                <w:szCs w:val="24"/>
              </w:rPr>
              <w:t xml:space="preserve">The setting has an allocated </w:t>
            </w:r>
            <w:proofErr w:type="spellStart"/>
            <w:r>
              <w:rPr>
                <w:rFonts w:ascii="Arial" w:hAnsi="Arial" w:cs="Arial"/>
                <w:sz w:val="24"/>
                <w:szCs w:val="24"/>
              </w:rPr>
              <w:t>SENCo</w:t>
            </w:r>
            <w:proofErr w:type="spellEnd"/>
            <w:r>
              <w:rPr>
                <w:rFonts w:ascii="Arial" w:hAnsi="Arial" w:cs="Arial"/>
                <w:sz w:val="24"/>
                <w:szCs w:val="24"/>
              </w:rPr>
              <w:t>. Every child has a key person as well as a secondary key person. We work with outside agencies following their recommendations to write I</w:t>
            </w:r>
            <w:r w:rsidR="00FA66AB">
              <w:rPr>
                <w:rFonts w:ascii="Arial" w:hAnsi="Arial" w:cs="Arial"/>
                <w:sz w:val="24"/>
                <w:szCs w:val="24"/>
              </w:rPr>
              <w:t>S</w:t>
            </w:r>
            <w:r>
              <w:rPr>
                <w:rFonts w:ascii="Arial" w:hAnsi="Arial" w:cs="Arial"/>
                <w:sz w:val="24"/>
                <w:szCs w:val="24"/>
              </w:rPr>
              <w:t>P's with SMART targets. All children on I</w:t>
            </w:r>
            <w:r w:rsidR="00FA66AB">
              <w:rPr>
                <w:rFonts w:ascii="Arial" w:hAnsi="Arial" w:cs="Arial"/>
                <w:sz w:val="24"/>
                <w:szCs w:val="24"/>
              </w:rPr>
              <w:t>S</w:t>
            </w:r>
            <w:r>
              <w:rPr>
                <w:rFonts w:ascii="Arial" w:hAnsi="Arial" w:cs="Arial"/>
                <w:sz w:val="24"/>
                <w:szCs w:val="24"/>
              </w:rPr>
              <w:t>P's also have I</w:t>
            </w:r>
            <w:r w:rsidR="00FA66AB">
              <w:rPr>
                <w:rFonts w:ascii="Arial" w:hAnsi="Arial" w:cs="Arial"/>
                <w:sz w:val="24"/>
                <w:szCs w:val="24"/>
              </w:rPr>
              <w:t>S</w:t>
            </w:r>
            <w:r>
              <w:rPr>
                <w:rFonts w:ascii="Arial" w:hAnsi="Arial" w:cs="Arial"/>
                <w:sz w:val="24"/>
                <w:szCs w:val="24"/>
              </w:rPr>
              <w:t>P evaluation sheets which help to evidence the progress</w:t>
            </w:r>
            <w:r w:rsidR="0091584E">
              <w:rPr>
                <w:rFonts w:ascii="Arial" w:hAnsi="Arial" w:cs="Arial"/>
                <w:sz w:val="24"/>
                <w:szCs w:val="24"/>
              </w:rPr>
              <w:t>/lack of progress.</w:t>
            </w:r>
          </w:p>
          <w:p w:rsidR="0091584E" w:rsidRDefault="0091584E" w:rsidP="00FA66AB">
            <w:pPr>
              <w:rPr>
                <w:rFonts w:ascii="Arial" w:hAnsi="Arial" w:cs="Arial"/>
                <w:sz w:val="24"/>
                <w:szCs w:val="24"/>
              </w:rPr>
            </w:pPr>
            <w:r>
              <w:rPr>
                <w:rFonts w:ascii="Arial" w:hAnsi="Arial" w:cs="Arial"/>
                <w:sz w:val="24"/>
                <w:szCs w:val="24"/>
              </w:rPr>
              <w:t>Ann Locke documents are used when appropriate and I</w:t>
            </w:r>
            <w:r w:rsidR="00FA66AB">
              <w:rPr>
                <w:rFonts w:ascii="Arial" w:hAnsi="Arial" w:cs="Arial"/>
                <w:sz w:val="24"/>
                <w:szCs w:val="24"/>
              </w:rPr>
              <w:t>S</w:t>
            </w:r>
            <w:r>
              <w:rPr>
                <w:rFonts w:ascii="Arial" w:hAnsi="Arial" w:cs="Arial"/>
                <w:sz w:val="24"/>
                <w:szCs w:val="24"/>
              </w:rPr>
              <w:t>P's are always discussed and agreed with parents. If a child needs one-to-one support and funding is available this will be arranged.</w:t>
            </w:r>
          </w:p>
          <w:p w:rsidR="00524940" w:rsidRPr="00133C7E" w:rsidRDefault="00524940" w:rsidP="00FA66AB">
            <w:pPr>
              <w:rPr>
                <w:rFonts w:ascii="Arial" w:hAnsi="Arial" w:cs="Arial"/>
                <w:sz w:val="24"/>
                <w:szCs w:val="24"/>
              </w:rPr>
            </w:pPr>
            <w:r>
              <w:rPr>
                <w:rFonts w:ascii="Arial" w:hAnsi="Arial" w:cs="Arial"/>
                <w:sz w:val="24"/>
                <w:szCs w:val="24"/>
              </w:rPr>
              <w:t>Staff will work with other settings and child minders if the child attends more than one setting to produce joint up planning, report sharing and  ISP's with the same targets</w:t>
            </w:r>
          </w:p>
        </w:tc>
      </w:tr>
      <w:tr w:rsidR="00A24C98" w:rsidTr="00133C7E">
        <w:tc>
          <w:tcPr>
            <w:tcW w:w="5211" w:type="dxa"/>
          </w:tcPr>
          <w:p w:rsidR="007942CD" w:rsidRPr="00133C7E" w:rsidRDefault="007942CD" w:rsidP="007942CD">
            <w:pPr>
              <w:pStyle w:val="ListParagraph"/>
              <w:ind w:left="360"/>
              <w:rPr>
                <w:rFonts w:ascii="Arial" w:hAnsi="Arial" w:cs="Arial"/>
                <w:sz w:val="24"/>
                <w:szCs w:val="24"/>
              </w:rPr>
            </w:pPr>
          </w:p>
          <w:p w:rsidR="00A24C98" w:rsidRPr="00133C7E" w:rsidRDefault="00A24C98" w:rsidP="007942CD">
            <w:pPr>
              <w:pStyle w:val="ListParagraph"/>
              <w:numPr>
                <w:ilvl w:val="0"/>
                <w:numId w:val="2"/>
              </w:numPr>
              <w:rPr>
                <w:rFonts w:ascii="Arial" w:hAnsi="Arial" w:cs="Arial"/>
                <w:b/>
                <w:color w:val="31849B" w:themeColor="accent5" w:themeShade="BF"/>
                <w:sz w:val="24"/>
                <w:szCs w:val="24"/>
              </w:rPr>
            </w:pPr>
            <w:r w:rsidRPr="00133C7E">
              <w:rPr>
                <w:rFonts w:ascii="Arial" w:hAnsi="Arial" w:cs="Arial"/>
                <w:b/>
                <w:color w:val="31849B" w:themeColor="accent5" w:themeShade="BF"/>
                <w:sz w:val="24"/>
                <w:szCs w:val="24"/>
              </w:rPr>
              <w:t>How will the curriculum be matched to my child’s/young person’s needs?</w:t>
            </w:r>
          </w:p>
          <w:p w:rsidR="00A24C98" w:rsidRPr="00133C7E" w:rsidRDefault="00A24C98" w:rsidP="00A24C98">
            <w:pPr>
              <w:rPr>
                <w:rFonts w:ascii="Arial" w:hAnsi="Arial" w:cs="Arial"/>
                <w:sz w:val="24"/>
                <w:szCs w:val="24"/>
              </w:rPr>
            </w:pPr>
          </w:p>
          <w:p w:rsidR="00A24C98" w:rsidRPr="00133C7E" w:rsidRDefault="00A24C98" w:rsidP="00A24C98">
            <w:pPr>
              <w:rPr>
                <w:rFonts w:ascii="Arial" w:hAnsi="Arial" w:cs="Arial"/>
                <w:sz w:val="24"/>
                <w:szCs w:val="24"/>
              </w:rPr>
            </w:pPr>
            <w:r w:rsidRPr="00133C7E">
              <w:rPr>
                <w:rFonts w:ascii="Arial" w:hAnsi="Arial" w:cs="Arial"/>
                <w:sz w:val="24"/>
                <w:szCs w:val="24"/>
              </w:rPr>
              <w:t>What are the setting’s / school’s / college’s approaches to differentiation?  How will that help my child/young person?</w:t>
            </w:r>
          </w:p>
          <w:p w:rsidR="007942CD" w:rsidRDefault="007942CD" w:rsidP="00A24C98">
            <w:pPr>
              <w:rPr>
                <w:rFonts w:ascii="Arial" w:hAnsi="Arial" w:cs="Arial"/>
                <w:sz w:val="24"/>
                <w:szCs w:val="24"/>
              </w:rPr>
            </w:pPr>
          </w:p>
          <w:p w:rsidR="000B03CB" w:rsidRDefault="000B03CB" w:rsidP="00A24C98">
            <w:pPr>
              <w:rPr>
                <w:rFonts w:ascii="Arial" w:hAnsi="Arial" w:cs="Arial"/>
                <w:sz w:val="24"/>
                <w:szCs w:val="24"/>
              </w:rPr>
            </w:pPr>
          </w:p>
          <w:p w:rsidR="000B03CB" w:rsidRDefault="000B03CB" w:rsidP="00A24C98">
            <w:pPr>
              <w:rPr>
                <w:rFonts w:ascii="Arial" w:hAnsi="Arial" w:cs="Arial"/>
                <w:sz w:val="24"/>
                <w:szCs w:val="24"/>
              </w:rPr>
            </w:pPr>
          </w:p>
          <w:p w:rsidR="000B03CB" w:rsidRDefault="000B03CB" w:rsidP="00A24C98">
            <w:pPr>
              <w:rPr>
                <w:rFonts w:ascii="Arial" w:hAnsi="Arial" w:cs="Arial"/>
                <w:sz w:val="24"/>
                <w:szCs w:val="24"/>
              </w:rPr>
            </w:pPr>
          </w:p>
          <w:p w:rsidR="000B03CB" w:rsidRDefault="000B03CB" w:rsidP="00A24C98">
            <w:pPr>
              <w:rPr>
                <w:rFonts w:ascii="Arial" w:hAnsi="Arial" w:cs="Arial"/>
                <w:sz w:val="24"/>
                <w:szCs w:val="24"/>
              </w:rPr>
            </w:pPr>
          </w:p>
          <w:p w:rsidR="000B03CB" w:rsidRDefault="000B03CB" w:rsidP="00A24C98">
            <w:pPr>
              <w:rPr>
                <w:rFonts w:ascii="Arial" w:hAnsi="Arial" w:cs="Arial"/>
                <w:sz w:val="24"/>
                <w:szCs w:val="24"/>
              </w:rPr>
            </w:pPr>
          </w:p>
          <w:p w:rsidR="000B03CB" w:rsidRDefault="000B03CB" w:rsidP="00A24C98">
            <w:pPr>
              <w:rPr>
                <w:rFonts w:ascii="Arial" w:hAnsi="Arial" w:cs="Arial"/>
                <w:sz w:val="24"/>
                <w:szCs w:val="24"/>
              </w:rPr>
            </w:pPr>
          </w:p>
          <w:p w:rsidR="00133C7E" w:rsidRPr="00133C7E" w:rsidRDefault="00133C7E" w:rsidP="00A24C98">
            <w:pPr>
              <w:rPr>
                <w:rFonts w:ascii="Arial" w:hAnsi="Arial" w:cs="Arial"/>
                <w:sz w:val="24"/>
                <w:szCs w:val="24"/>
              </w:rPr>
            </w:pPr>
          </w:p>
          <w:p w:rsidR="007942CD" w:rsidRPr="00133C7E" w:rsidRDefault="007942CD" w:rsidP="00A24C98">
            <w:pPr>
              <w:rPr>
                <w:rFonts w:ascii="Arial" w:hAnsi="Arial" w:cs="Arial"/>
                <w:sz w:val="24"/>
                <w:szCs w:val="24"/>
              </w:rPr>
            </w:pPr>
          </w:p>
        </w:tc>
        <w:tc>
          <w:tcPr>
            <w:tcW w:w="2694" w:type="dxa"/>
          </w:tcPr>
          <w:p w:rsidR="007942CD" w:rsidRPr="00133C7E" w:rsidRDefault="007942CD" w:rsidP="00A24C98">
            <w:pPr>
              <w:rPr>
                <w:rFonts w:ascii="Arial" w:hAnsi="Arial" w:cs="Arial"/>
                <w:sz w:val="24"/>
                <w:szCs w:val="24"/>
              </w:rPr>
            </w:pPr>
          </w:p>
          <w:p w:rsidR="00A24C98" w:rsidRPr="00133C7E" w:rsidRDefault="00A24C98" w:rsidP="00A24C98">
            <w:pPr>
              <w:rPr>
                <w:rFonts w:ascii="Arial" w:hAnsi="Arial" w:cs="Arial"/>
                <w:sz w:val="24"/>
                <w:szCs w:val="24"/>
              </w:rPr>
            </w:pPr>
            <w:r w:rsidRPr="00133C7E">
              <w:rPr>
                <w:rFonts w:ascii="Arial" w:hAnsi="Arial" w:cs="Arial"/>
                <w:sz w:val="24"/>
                <w:szCs w:val="24"/>
              </w:rPr>
              <w:t>Planning for individual children and stages of development, I</w:t>
            </w:r>
            <w:r w:rsidR="00524940">
              <w:rPr>
                <w:rFonts w:ascii="Arial" w:hAnsi="Arial" w:cs="Arial"/>
                <w:sz w:val="24"/>
                <w:szCs w:val="24"/>
              </w:rPr>
              <w:t>S</w:t>
            </w:r>
            <w:r w:rsidRPr="00133C7E">
              <w:rPr>
                <w:rFonts w:ascii="Arial" w:hAnsi="Arial" w:cs="Arial"/>
                <w:sz w:val="24"/>
                <w:szCs w:val="24"/>
              </w:rPr>
              <w:t>Ps, additional support</w:t>
            </w:r>
          </w:p>
          <w:p w:rsidR="00A24C98" w:rsidRPr="00133C7E" w:rsidRDefault="00A24C98">
            <w:pPr>
              <w:rPr>
                <w:rFonts w:ascii="Arial" w:hAnsi="Arial" w:cs="Arial"/>
                <w:sz w:val="24"/>
                <w:szCs w:val="24"/>
              </w:rPr>
            </w:pPr>
          </w:p>
        </w:tc>
        <w:tc>
          <w:tcPr>
            <w:tcW w:w="6269" w:type="dxa"/>
          </w:tcPr>
          <w:p w:rsidR="00A24C98" w:rsidRPr="00133C7E" w:rsidRDefault="0091584E" w:rsidP="0091584E">
            <w:pPr>
              <w:rPr>
                <w:rFonts w:ascii="Arial" w:hAnsi="Arial" w:cs="Arial"/>
                <w:sz w:val="24"/>
                <w:szCs w:val="24"/>
              </w:rPr>
            </w:pPr>
            <w:r>
              <w:rPr>
                <w:rFonts w:ascii="Arial" w:hAnsi="Arial" w:cs="Arial"/>
                <w:sz w:val="24"/>
                <w:szCs w:val="24"/>
              </w:rPr>
              <w:t>All children have individual work plans/planning. This is done by the key person</w:t>
            </w:r>
            <w:r w:rsidR="000B03CB">
              <w:rPr>
                <w:rFonts w:ascii="Arial" w:hAnsi="Arial" w:cs="Arial"/>
                <w:sz w:val="24"/>
                <w:szCs w:val="24"/>
              </w:rPr>
              <w:t xml:space="preserve"> and the </w:t>
            </w:r>
            <w:proofErr w:type="spellStart"/>
            <w:r w:rsidR="000B03CB">
              <w:rPr>
                <w:rFonts w:ascii="Arial" w:hAnsi="Arial" w:cs="Arial"/>
                <w:sz w:val="24"/>
                <w:szCs w:val="24"/>
              </w:rPr>
              <w:t>SENCo</w:t>
            </w:r>
            <w:proofErr w:type="spellEnd"/>
            <w:r>
              <w:rPr>
                <w:rFonts w:ascii="Arial" w:hAnsi="Arial" w:cs="Arial"/>
                <w:sz w:val="24"/>
                <w:szCs w:val="24"/>
              </w:rPr>
              <w:t xml:space="preserve">. This planning is based on the child's interests and capabilities which is monitored through observations. Planning will incorporate targets recommended by outside agencies and parents views. If the child needs support around language and communication they will be included in our language group. </w:t>
            </w:r>
          </w:p>
        </w:tc>
      </w:tr>
      <w:tr w:rsidR="00A24C98" w:rsidTr="00133C7E">
        <w:tc>
          <w:tcPr>
            <w:tcW w:w="5211" w:type="dxa"/>
          </w:tcPr>
          <w:p w:rsidR="00133C7E" w:rsidRPr="00133C7E" w:rsidRDefault="00133C7E" w:rsidP="007942CD">
            <w:pPr>
              <w:pStyle w:val="ListParagraph"/>
              <w:ind w:left="360"/>
              <w:rPr>
                <w:rFonts w:ascii="Arial" w:hAnsi="Arial" w:cs="Arial"/>
                <w:sz w:val="24"/>
                <w:szCs w:val="24"/>
              </w:rPr>
            </w:pPr>
          </w:p>
          <w:p w:rsidR="00A24C98" w:rsidRPr="00133C7E" w:rsidRDefault="00A24C98" w:rsidP="007942CD">
            <w:pPr>
              <w:pStyle w:val="ListParagraph"/>
              <w:numPr>
                <w:ilvl w:val="0"/>
                <w:numId w:val="2"/>
              </w:numPr>
              <w:rPr>
                <w:rFonts w:ascii="Arial" w:hAnsi="Arial" w:cs="Arial"/>
                <w:b/>
                <w:color w:val="31849B" w:themeColor="accent5" w:themeShade="BF"/>
                <w:sz w:val="24"/>
                <w:szCs w:val="24"/>
              </w:rPr>
            </w:pPr>
            <w:r w:rsidRPr="00133C7E">
              <w:rPr>
                <w:rFonts w:ascii="Arial" w:hAnsi="Arial" w:cs="Arial"/>
                <w:b/>
                <w:color w:val="31849B" w:themeColor="accent5" w:themeShade="BF"/>
                <w:sz w:val="24"/>
                <w:szCs w:val="24"/>
              </w:rPr>
              <w:t>How will both you and I know how my child/young person is doing and how will you help me to support my child’s/young person’s learning?</w:t>
            </w:r>
          </w:p>
          <w:p w:rsidR="00A24C98" w:rsidRPr="00133C7E" w:rsidRDefault="00A24C98" w:rsidP="00A24C98">
            <w:pPr>
              <w:rPr>
                <w:rFonts w:ascii="Arial" w:hAnsi="Arial" w:cs="Arial"/>
                <w:sz w:val="24"/>
                <w:szCs w:val="24"/>
              </w:rPr>
            </w:pPr>
          </w:p>
          <w:p w:rsidR="00A24C98" w:rsidRDefault="00A24C98" w:rsidP="00A24C98">
            <w:pPr>
              <w:rPr>
                <w:rFonts w:ascii="Arial" w:hAnsi="Arial" w:cs="Arial"/>
                <w:sz w:val="24"/>
                <w:szCs w:val="24"/>
              </w:rPr>
            </w:pPr>
            <w:r w:rsidRPr="00133C7E">
              <w:rPr>
                <w:rFonts w:ascii="Arial" w:hAnsi="Arial" w:cs="Arial"/>
                <w:sz w:val="24"/>
                <w:szCs w:val="24"/>
              </w:rPr>
              <w:t xml:space="preserve">In addition to the normal reporting arrangements what opportunities will there be for me to discuss his or her progress with the staff?  How does the setting / school / college know how well my child/young person is doing?  How will I know what progress my child/young person should be making?  What opportunities will there be for regular contact about things that have happened at early years setting / school / college </w:t>
            </w:r>
            <w:proofErr w:type="spellStart"/>
            <w:r w:rsidRPr="00133C7E">
              <w:rPr>
                <w:rFonts w:ascii="Arial" w:hAnsi="Arial" w:cs="Arial"/>
                <w:sz w:val="24"/>
                <w:szCs w:val="24"/>
              </w:rPr>
              <w:t>eg</w:t>
            </w:r>
            <w:proofErr w:type="spellEnd"/>
            <w:r w:rsidRPr="00133C7E">
              <w:rPr>
                <w:rFonts w:ascii="Arial" w:hAnsi="Arial" w:cs="Arial"/>
                <w:sz w:val="24"/>
                <w:szCs w:val="24"/>
              </w:rPr>
              <w:t xml:space="preserve"> a home school book?  How will you explain to me how his or her learning is planned and how I can help support this outside of the setting / school / college?  How and when will I be involved in planning my child’s/young person’s education?  Do you offer any parent training or learning events?</w:t>
            </w:r>
          </w:p>
          <w:p w:rsidR="00133C7E" w:rsidRPr="00133C7E" w:rsidRDefault="00133C7E" w:rsidP="00A24C98">
            <w:pPr>
              <w:rPr>
                <w:rFonts w:ascii="Arial" w:hAnsi="Arial" w:cs="Arial"/>
                <w:sz w:val="24"/>
                <w:szCs w:val="24"/>
              </w:rPr>
            </w:pPr>
          </w:p>
        </w:tc>
        <w:tc>
          <w:tcPr>
            <w:tcW w:w="2694" w:type="dxa"/>
          </w:tcPr>
          <w:p w:rsidR="007942CD" w:rsidRPr="00133C7E" w:rsidRDefault="007942CD" w:rsidP="00A24C98">
            <w:pPr>
              <w:rPr>
                <w:rFonts w:ascii="Arial" w:hAnsi="Arial" w:cs="Arial"/>
                <w:sz w:val="24"/>
                <w:szCs w:val="24"/>
              </w:rPr>
            </w:pPr>
          </w:p>
          <w:p w:rsidR="00A24C98" w:rsidRPr="00133C7E" w:rsidRDefault="00A24C98" w:rsidP="00A24C98">
            <w:pPr>
              <w:rPr>
                <w:rFonts w:ascii="Arial" w:hAnsi="Arial" w:cs="Arial"/>
                <w:sz w:val="24"/>
                <w:szCs w:val="24"/>
              </w:rPr>
            </w:pPr>
            <w:r w:rsidRPr="00133C7E">
              <w:rPr>
                <w:rFonts w:ascii="Arial" w:hAnsi="Arial" w:cs="Arial"/>
                <w:sz w:val="24"/>
                <w:szCs w:val="24"/>
              </w:rPr>
              <w:t>Meetings with parents, use of learning journey and summative assessment, 2 y</w:t>
            </w:r>
            <w:r w:rsidR="00133C7E">
              <w:rPr>
                <w:rFonts w:ascii="Arial" w:hAnsi="Arial" w:cs="Arial"/>
                <w:sz w:val="24"/>
                <w:szCs w:val="24"/>
              </w:rPr>
              <w:t>ear</w:t>
            </w:r>
            <w:r w:rsidRPr="00133C7E">
              <w:rPr>
                <w:rFonts w:ascii="Arial" w:hAnsi="Arial" w:cs="Arial"/>
                <w:sz w:val="24"/>
                <w:szCs w:val="24"/>
              </w:rPr>
              <w:t xml:space="preserve"> progress check, COP and I</w:t>
            </w:r>
            <w:r w:rsidR="00524940">
              <w:rPr>
                <w:rFonts w:ascii="Arial" w:hAnsi="Arial" w:cs="Arial"/>
                <w:sz w:val="24"/>
                <w:szCs w:val="24"/>
              </w:rPr>
              <w:t>S</w:t>
            </w:r>
            <w:r w:rsidRPr="00133C7E">
              <w:rPr>
                <w:rFonts w:ascii="Arial" w:hAnsi="Arial" w:cs="Arial"/>
                <w:sz w:val="24"/>
                <w:szCs w:val="24"/>
              </w:rPr>
              <w:t>Ps</w:t>
            </w:r>
          </w:p>
          <w:p w:rsidR="00A24C98" w:rsidRPr="00133C7E" w:rsidRDefault="00A24C98">
            <w:pPr>
              <w:rPr>
                <w:rFonts w:ascii="Arial" w:hAnsi="Arial" w:cs="Arial"/>
                <w:sz w:val="24"/>
                <w:szCs w:val="24"/>
              </w:rPr>
            </w:pPr>
          </w:p>
        </w:tc>
        <w:tc>
          <w:tcPr>
            <w:tcW w:w="6269" w:type="dxa"/>
          </w:tcPr>
          <w:p w:rsidR="00A24C98" w:rsidRDefault="0091584E" w:rsidP="0091584E">
            <w:pPr>
              <w:rPr>
                <w:rFonts w:ascii="Arial" w:hAnsi="Arial" w:cs="Arial"/>
                <w:sz w:val="24"/>
                <w:szCs w:val="24"/>
              </w:rPr>
            </w:pPr>
            <w:r>
              <w:rPr>
                <w:rFonts w:ascii="Arial" w:hAnsi="Arial" w:cs="Arial"/>
                <w:sz w:val="24"/>
                <w:szCs w:val="24"/>
              </w:rPr>
              <w:t xml:space="preserve">The termly Summary report will highlight next steps. The </w:t>
            </w:r>
            <w:r w:rsidR="00524940">
              <w:rPr>
                <w:rFonts w:ascii="Arial" w:hAnsi="Arial" w:cs="Arial"/>
                <w:sz w:val="24"/>
                <w:szCs w:val="24"/>
              </w:rPr>
              <w:t>Daily Observation sheet</w:t>
            </w:r>
            <w:r>
              <w:rPr>
                <w:rFonts w:ascii="Arial" w:hAnsi="Arial" w:cs="Arial"/>
                <w:sz w:val="24"/>
                <w:szCs w:val="24"/>
              </w:rPr>
              <w:t xml:space="preserve"> will contain comments on what the child has been doing and things that we have been working on. I</w:t>
            </w:r>
            <w:r w:rsidR="00524940">
              <w:rPr>
                <w:rFonts w:ascii="Arial" w:hAnsi="Arial" w:cs="Arial"/>
                <w:sz w:val="24"/>
                <w:szCs w:val="24"/>
              </w:rPr>
              <w:t>S</w:t>
            </w:r>
            <w:r>
              <w:rPr>
                <w:rFonts w:ascii="Arial" w:hAnsi="Arial" w:cs="Arial"/>
                <w:sz w:val="24"/>
                <w:szCs w:val="24"/>
              </w:rPr>
              <w:t>P's are used to highlight long term aims that are hopefully achieved through the use of SMART targets</w:t>
            </w:r>
            <w:r w:rsidR="000B03CB">
              <w:rPr>
                <w:rFonts w:ascii="Arial" w:hAnsi="Arial" w:cs="Arial"/>
                <w:sz w:val="24"/>
                <w:szCs w:val="24"/>
              </w:rPr>
              <w:t xml:space="preserve">, these will be </w:t>
            </w:r>
            <w:proofErr w:type="spellStart"/>
            <w:r w:rsidR="000B03CB">
              <w:rPr>
                <w:rFonts w:ascii="Arial" w:hAnsi="Arial" w:cs="Arial"/>
                <w:sz w:val="24"/>
                <w:szCs w:val="24"/>
              </w:rPr>
              <w:t>reveiewed</w:t>
            </w:r>
            <w:proofErr w:type="spellEnd"/>
            <w:r w:rsidR="000B03CB">
              <w:rPr>
                <w:rFonts w:ascii="Arial" w:hAnsi="Arial" w:cs="Arial"/>
                <w:sz w:val="24"/>
                <w:szCs w:val="24"/>
              </w:rPr>
              <w:t xml:space="preserve"> and updated every six weeks and will be discussed with parents/carers</w:t>
            </w:r>
            <w:r w:rsidR="00DB0C76">
              <w:rPr>
                <w:rFonts w:ascii="Arial" w:hAnsi="Arial" w:cs="Arial"/>
                <w:sz w:val="24"/>
                <w:szCs w:val="24"/>
              </w:rPr>
              <w:t>.</w:t>
            </w:r>
          </w:p>
          <w:p w:rsidR="00DB0C76" w:rsidRDefault="00DB0C76" w:rsidP="00DB0C76">
            <w:pPr>
              <w:rPr>
                <w:rFonts w:ascii="Arial" w:hAnsi="Arial" w:cs="Arial"/>
                <w:sz w:val="24"/>
                <w:szCs w:val="24"/>
              </w:rPr>
            </w:pPr>
            <w:r>
              <w:rPr>
                <w:rFonts w:ascii="Arial" w:hAnsi="Arial" w:cs="Arial"/>
                <w:sz w:val="24"/>
                <w:szCs w:val="24"/>
              </w:rPr>
              <w:t>Parents can request meetings at any time and informal chats take place on a daily basis.</w:t>
            </w:r>
          </w:p>
          <w:p w:rsidR="00DB0C76" w:rsidRPr="00133C7E" w:rsidRDefault="00DB0C76" w:rsidP="00DB0C76">
            <w:pPr>
              <w:rPr>
                <w:rFonts w:ascii="Arial" w:hAnsi="Arial" w:cs="Arial"/>
                <w:sz w:val="24"/>
                <w:szCs w:val="24"/>
              </w:rPr>
            </w:pPr>
            <w:r>
              <w:rPr>
                <w:rFonts w:ascii="Arial" w:hAnsi="Arial" w:cs="Arial"/>
                <w:sz w:val="24"/>
                <w:szCs w:val="24"/>
              </w:rPr>
              <w:t xml:space="preserve">We will signpost parents to support groups and courses such as </w:t>
            </w:r>
            <w:proofErr w:type="spellStart"/>
            <w:r>
              <w:rPr>
                <w:rFonts w:ascii="Arial" w:hAnsi="Arial" w:cs="Arial"/>
                <w:sz w:val="24"/>
                <w:szCs w:val="24"/>
              </w:rPr>
              <w:t>Earlybird</w:t>
            </w:r>
            <w:proofErr w:type="spellEnd"/>
            <w:r>
              <w:rPr>
                <w:rFonts w:ascii="Arial" w:hAnsi="Arial" w:cs="Arial"/>
                <w:sz w:val="24"/>
                <w:szCs w:val="24"/>
              </w:rPr>
              <w:t>.</w:t>
            </w:r>
          </w:p>
        </w:tc>
      </w:tr>
      <w:tr w:rsidR="00A24C98" w:rsidTr="00133C7E">
        <w:tc>
          <w:tcPr>
            <w:tcW w:w="5211" w:type="dxa"/>
          </w:tcPr>
          <w:p w:rsidR="007942CD" w:rsidRPr="00133C7E" w:rsidRDefault="007942CD" w:rsidP="007942CD">
            <w:pPr>
              <w:pStyle w:val="ListParagraph"/>
              <w:ind w:left="360"/>
              <w:rPr>
                <w:rFonts w:ascii="Arial" w:hAnsi="Arial" w:cs="Arial"/>
                <w:sz w:val="24"/>
                <w:szCs w:val="24"/>
              </w:rPr>
            </w:pPr>
          </w:p>
          <w:p w:rsidR="00A24C98" w:rsidRPr="00133C7E" w:rsidRDefault="00A24C98" w:rsidP="007942CD">
            <w:pPr>
              <w:pStyle w:val="ListParagraph"/>
              <w:numPr>
                <w:ilvl w:val="0"/>
                <w:numId w:val="2"/>
              </w:numPr>
              <w:rPr>
                <w:rFonts w:ascii="Arial" w:hAnsi="Arial" w:cs="Arial"/>
                <w:b/>
                <w:color w:val="31849B" w:themeColor="accent5" w:themeShade="BF"/>
                <w:sz w:val="24"/>
                <w:szCs w:val="24"/>
              </w:rPr>
            </w:pPr>
            <w:r w:rsidRPr="00133C7E">
              <w:rPr>
                <w:rFonts w:ascii="Arial" w:hAnsi="Arial" w:cs="Arial"/>
                <w:b/>
                <w:color w:val="31849B" w:themeColor="accent5" w:themeShade="BF"/>
                <w:sz w:val="24"/>
                <w:szCs w:val="24"/>
              </w:rPr>
              <w:t>What support will there be for my child’s/young person’s overall well being?</w:t>
            </w:r>
          </w:p>
          <w:p w:rsidR="00A24C98" w:rsidRPr="00133C7E" w:rsidRDefault="00A24C98">
            <w:pPr>
              <w:rPr>
                <w:rFonts w:ascii="Arial" w:hAnsi="Arial" w:cs="Arial"/>
                <w:sz w:val="24"/>
                <w:szCs w:val="24"/>
              </w:rPr>
            </w:pPr>
          </w:p>
          <w:p w:rsidR="00133C7E" w:rsidRDefault="00A24C98">
            <w:pPr>
              <w:rPr>
                <w:rFonts w:ascii="Arial" w:hAnsi="Arial" w:cs="Arial"/>
                <w:sz w:val="24"/>
                <w:szCs w:val="24"/>
              </w:rPr>
            </w:pPr>
            <w:r w:rsidRPr="00133C7E">
              <w:rPr>
                <w:rFonts w:ascii="Arial" w:hAnsi="Arial" w:cs="Arial"/>
                <w:sz w:val="24"/>
                <w:szCs w:val="24"/>
              </w:rPr>
              <w:t xml:space="preserve">What is the pastoral, medical and social support available in the setting / school / college for children with SEND?  How does the setting / school / college manage the administration of medicines and providing personal care?  What support is there for </w:t>
            </w:r>
            <w:r w:rsidRPr="00133C7E">
              <w:rPr>
                <w:rFonts w:ascii="Arial" w:hAnsi="Arial" w:cs="Arial"/>
                <w:sz w:val="24"/>
                <w:szCs w:val="24"/>
              </w:rPr>
              <w:lastRenderedPageBreak/>
              <w:t>behaviour, avoiding exclusions and increasing attendance?  How will my child/young person being able to contribute his or her views?  How will the setting / school / college support my child / young person to do this?</w:t>
            </w:r>
          </w:p>
          <w:p w:rsidR="00133C7E" w:rsidRDefault="00133C7E">
            <w:pPr>
              <w:rPr>
                <w:rFonts w:ascii="Arial" w:hAnsi="Arial" w:cs="Arial"/>
                <w:sz w:val="24"/>
                <w:szCs w:val="24"/>
              </w:rPr>
            </w:pPr>
          </w:p>
          <w:p w:rsidR="00133C7E" w:rsidRPr="00133C7E" w:rsidRDefault="00133C7E">
            <w:pPr>
              <w:rPr>
                <w:rFonts w:ascii="Arial" w:hAnsi="Arial" w:cs="Arial"/>
                <w:sz w:val="24"/>
                <w:szCs w:val="24"/>
              </w:rPr>
            </w:pPr>
          </w:p>
          <w:p w:rsidR="00A24C98" w:rsidRPr="00133C7E" w:rsidRDefault="00A24C98">
            <w:pPr>
              <w:rPr>
                <w:rFonts w:ascii="Arial" w:hAnsi="Arial" w:cs="Arial"/>
                <w:sz w:val="24"/>
                <w:szCs w:val="24"/>
              </w:rPr>
            </w:pPr>
          </w:p>
        </w:tc>
        <w:tc>
          <w:tcPr>
            <w:tcW w:w="2694" w:type="dxa"/>
          </w:tcPr>
          <w:p w:rsidR="007942CD" w:rsidRPr="00133C7E" w:rsidRDefault="007942CD" w:rsidP="00A24C98">
            <w:pPr>
              <w:rPr>
                <w:rFonts w:ascii="Arial" w:hAnsi="Arial" w:cs="Arial"/>
                <w:sz w:val="24"/>
                <w:szCs w:val="24"/>
              </w:rPr>
            </w:pPr>
          </w:p>
          <w:p w:rsidR="00A24C98" w:rsidRPr="00133C7E" w:rsidRDefault="00A24C98" w:rsidP="00A24C98">
            <w:pPr>
              <w:rPr>
                <w:rFonts w:ascii="Arial" w:hAnsi="Arial" w:cs="Arial"/>
                <w:sz w:val="24"/>
                <w:szCs w:val="24"/>
              </w:rPr>
            </w:pPr>
            <w:r w:rsidRPr="00133C7E">
              <w:rPr>
                <w:rFonts w:ascii="Arial" w:hAnsi="Arial" w:cs="Arial"/>
                <w:sz w:val="24"/>
                <w:szCs w:val="24"/>
              </w:rPr>
              <w:t xml:space="preserve">Administrating medicines policy and care plans. Consulting with children, behaviour management and policies. Surrey`s guidance on intimate care and toileting  </w:t>
            </w:r>
          </w:p>
          <w:p w:rsidR="00A24C98" w:rsidRPr="00133C7E" w:rsidRDefault="00A24C98">
            <w:pPr>
              <w:rPr>
                <w:rFonts w:ascii="Arial" w:hAnsi="Arial" w:cs="Arial"/>
                <w:sz w:val="24"/>
                <w:szCs w:val="24"/>
              </w:rPr>
            </w:pPr>
          </w:p>
        </w:tc>
        <w:tc>
          <w:tcPr>
            <w:tcW w:w="6269" w:type="dxa"/>
          </w:tcPr>
          <w:p w:rsidR="00DB0C76" w:rsidRDefault="00DB0C76" w:rsidP="00DB0C76">
            <w:pPr>
              <w:rPr>
                <w:rFonts w:ascii="Arial" w:hAnsi="Arial" w:cs="Arial"/>
                <w:sz w:val="24"/>
                <w:szCs w:val="24"/>
              </w:rPr>
            </w:pPr>
            <w:r>
              <w:rPr>
                <w:rFonts w:ascii="Arial" w:hAnsi="Arial" w:cs="Arial"/>
                <w:sz w:val="24"/>
                <w:szCs w:val="24"/>
              </w:rPr>
              <w:t>Any prescribed medication can be administered through a health care plan, with signed parental permission.</w:t>
            </w:r>
          </w:p>
          <w:p w:rsidR="00DB0C76" w:rsidRDefault="00DB0C76" w:rsidP="00DB0C76">
            <w:pPr>
              <w:rPr>
                <w:rFonts w:ascii="Arial" w:hAnsi="Arial" w:cs="Arial"/>
                <w:sz w:val="24"/>
                <w:szCs w:val="24"/>
              </w:rPr>
            </w:pPr>
            <w:r>
              <w:rPr>
                <w:rFonts w:ascii="Arial" w:hAnsi="Arial" w:cs="Arial"/>
                <w:sz w:val="24"/>
                <w:szCs w:val="24"/>
              </w:rPr>
              <w:t>We have a Behaviour policy and an assigned behaviour officer. An individual behaviour policy will be drawn up as and when necessary to support the child and to ensure all staff are consistently dealing with the child in the same way.</w:t>
            </w:r>
          </w:p>
          <w:p w:rsidR="00A24C98" w:rsidRPr="00133C7E" w:rsidRDefault="00DB0C76" w:rsidP="00DB0C76">
            <w:pPr>
              <w:rPr>
                <w:rFonts w:ascii="Arial" w:hAnsi="Arial" w:cs="Arial"/>
                <w:sz w:val="24"/>
                <w:szCs w:val="24"/>
              </w:rPr>
            </w:pPr>
            <w:r>
              <w:rPr>
                <w:rFonts w:ascii="Arial" w:hAnsi="Arial" w:cs="Arial"/>
                <w:sz w:val="24"/>
                <w:szCs w:val="24"/>
              </w:rPr>
              <w:t xml:space="preserve">We have a toileting and nappy changing policy with clear guidelines which protects the child and staff.  </w:t>
            </w:r>
          </w:p>
        </w:tc>
      </w:tr>
      <w:tr w:rsidR="00A24C98" w:rsidTr="00133C7E">
        <w:tc>
          <w:tcPr>
            <w:tcW w:w="5211" w:type="dxa"/>
          </w:tcPr>
          <w:p w:rsidR="007942CD" w:rsidRPr="00133C7E" w:rsidRDefault="007942CD" w:rsidP="007942CD">
            <w:pPr>
              <w:pStyle w:val="ListParagraph"/>
              <w:ind w:left="360"/>
              <w:rPr>
                <w:rFonts w:ascii="Arial" w:hAnsi="Arial" w:cs="Arial"/>
                <w:sz w:val="24"/>
                <w:szCs w:val="24"/>
              </w:rPr>
            </w:pPr>
          </w:p>
          <w:p w:rsidR="00A24C98" w:rsidRPr="00133C7E" w:rsidRDefault="00A24C98" w:rsidP="007942CD">
            <w:pPr>
              <w:pStyle w:val="ListParagraph"/>
              <w:numPr>
                <w:ilvl w:val="0"/>
                <w:numId w:val="2"/>
              </w:numPr>
              <w:rPr>
                <w:rFonts w:ascii="Arial" w:hAnsi="Arial" w:cs="Arial"/>
                <w:b/>
                <w:color w:val="31849B" w:themeColor="accent5" w:themeShade="BF"/>
                <w:sz w:val="24"/>
                <w:szCs w:val="24"/>
              </w:rPr>
            </w:pPr>
            <w:r w:rsidRPr="00133C7E">
              <w:rPr>
                <w:rFonts w:ascii="Arial" w:hAnsi="Arial" w:cs="Arial"/>
                <w:b/>
                <w:color w:val="31849B" w:themeColor="accent5" w:themeShade="BF"/>
                <w:sz w:val="24"/>
                <w:szCs w:val="24"/>
              </w:rPr>
              <w:t>What specialist services and expertise are available at or accessed by the setting / school / college?</w:t>
            </w:r>
          </w:p>
          <w:p w:rsidR="00E268FB" w:rsidRPr="00133C7E" w:rsidRDefault="00E268FB">
            <w:pPr>
              <w:rPr>
                <w:rFonts w:ascii="Arial" w:hAnsi="Arial" w:cs="Arial"/>
                <w:sz w:val="24"/>
                <w:szCs w:val="24"/>
              </w:rPr>
            </w:pPr>
          </w:p>
          <w:p w:rsidR="00E268FB" w:rsidRPr="00133C7E" w:rsidRDefault="00E268FB">
            <w:pPr>
              <w:rPr>
                <w:rFonts w:ascii="Arial" w:hAnsi="Arial" w:cs="Arial"/>
                <w:sz w:val="24"/>
                <w:szCs w:val="24"/>
              </w:rPr>
            </w:pPr>
            <w:r w:rsidRPr="00133C7E">
              <w:rPr>
                <w:rFonts w:ascii="Arial" w:hAnsi="Arial" w:cs="Arial"/>
                <w:sz w:val="24"/>
                <w:szCs w:val="24"/>
              </w:rPr>
              <w:t>Are there specialist staff working at the setting / school / college and what are their qualifications?  What other services does the setting / school / college access including health, therapy and social care services.</w:t>
            </w:r>
          </w:p>
          <w:p w:rsidR="00133C7E" w:rsidRPr="00133C7E" w:rsidRDefault="00133C7E">
            <w:pPr>
              <w:rPr>
                <w:rFonts w:ascii="Arial" w:hAnsi="Arial" w:cs="Arial"/>
                <w:sz w:val="24"/>
                <w:szCs w:val="24"/>
              </w:rPr>
            </w:pPr>
          </w:p>
          <w:p w:rsidR="007942CD" w:rsidRPr="00133C7E" w:rsidRDefault="007942CD">
            <w:pPr>
              <w:rPr>
                <w:rFonts w:ascii="Arial" w:hAnsi="Arial" w:cs="Arial"/>
                <w:sz w:val="24"/>
                <w:szCs w:val="24"/>
              </w:rPr>
            </w:pPr>
          </w:p>
        </w:tc>
        <w:tc>
          <w:tcPr>
            <w:tcW w:w="2694" w:type="dxa"/>
          </w:tcPr>
          <w:p w:rsidR="007942CD" w:rsidRPr="00133C7E" w:rsidRDefault="007942CD" w:rsidP="00E268FB">
            <w:pPr>
              <w:rPr>
                <w:rFonts w:ascii="Arial" w:hAnsi="Arial" w:cs="Arial"/>
                <w:sz w:val="24"/>
                <w:szCs w:val="24"/>
              </w:rPr>
            </w:pPr>
          </w:p>
          <w:p w:rsidR="00E268FB" w:rsidRPr="00133C7E" w:rsidRDefault="00133C7E" w:rsidP="00E268FB">
            <w:pPr>
              <w:rPr>
                <w:rFonts w:ascii="Arial" w:hAnsi="Arial" w:cs="Arial"/>
                <w:sz w:val="24"/>
                <w:szCs w:val="24"/>
              </w:rPr>
            </w:pPr>
            <w:r>
              <w:rPr>
                <w:rFonts w:ascii="Arial" w:hAnsi="Arial" w:cs="Arial"/>
                <w:sz w:val="24"/>
                <w:szCs w:val="24"/>
              </w:rPr>
              <w:t>Staff training (</w:t>
            </w:r>
            <w:r w:rsidR="00E268FB" w:rsidRPr="00133C7E">
              <w:rPr>
                <w:rFonts w:ascii="Arial" w:hAnsi="Arial" w:cs="Arial"/>
                <w:sz w:val="24"/>
                <w:szCs w:val="24"/>
              </w:rPr>
              <w:t>COP, ASD, ELKLAN</w:t>
            </w:r>
            <w:r>
              <w:rPr>
                <w:rFonts w:ascii="Arial" w:hAnsi="Arial" w:cs="Arial"/>
                <w:sz w:val="24"/>
                <w:szCs w:val="24"/>
              </w:rPr>
              <w:t>)</w:t>
            </w:r>
            <w:r w:rsidR="00E268FB" w:rsidRPr="00133C7E">
              <w:rPr>
                <w:rFonts w:ascii="Arial" w:hAnsi="Arial" w:cs="Arial"/>
                <w:sz w:val="24"/>
                <w:szCs w:val="24"/>
              </w:rPr>
              <w:t>, early language team input, Early Suppo</w:t>
            </w:r>
            <w:r>
              <w:rPr>
                <w:rFonts w:ascii="Arial" w:hAnsi="Arial" w:cs="Arial"/>
                <w:sz w:val="24"/>
                <w:szCs w:val="24"/>
              </w:rPr>
              <w:t>rt, Advisors, outside agencies (SLT, OT, EP)</w:t>
            </w:r>
            <w:r w:rsidR="00E268FB" w:rsidRPr="00133C7E">
              <w:rPr>
                <w:rFonts w:ascii="Arial" w:hAnsi="Arial" w:cs="Arial"/>
                <w:sz w:val="24"/>
                <w:szCs w:val="24"/>
              </w:rPr>
              <w:t xml:space="preserve">, multi disciplinary meetings </w:t>
            </w:r>
            <w:r>
              <w:rPr>
                <w:rFonts w:ascii="Arial" w:hAnsi="Arial" w:cs="Arial"/>
                <w:sz w:val="24"/>
                <w:szCs w:val="24"/>
              </w:rPr>
              <w:t xml:space="preserve"> E-help (</w:t>
            </w:r>
            <w:r w:rsidR="00E268FB" w:rsidRPr="00133C7E">
              <w:rPr>
                <w:rFonts w:ascii="Arial" w:hAnsi="Arial" w:cs="Arial"/>
                <w:sz w:val="24"/>
                <w:szCs w:val="24"/>
              </w:rPr>
              <w:t>CAF</w:t>
            </w:r>
            <w:r>
              <w:rPr>
                <w:rFonts w:ascii="Arial" w:hAnsi="Arial" w:cs="Arial"/>
                <w:sz w:val="24"/>
                <w:szCs w:val="24"/>
              </w:rPr>
              <w:t>)</w:t>
            </w:r>
            <w:r w:rsidR="00E268FB" w:rsidRPr="00133C7E">
              <w:rPr>
                <w:rFonts w:ascii="Arial" w:hAnsi="Arial" w:cs="Arial"/>
                <w:sz w:val="24"/>
                <w:szCs w:val="24"/>
              </w:rPr>
              <w:t xml:space="preserve"> </w:t>
            </w:r>
          </w:p>
          <w:p w:rsidR="00A24C98" w:rsidRPr="00133C7E" w:rsidRDefault="00A24C98">
            <w:pPr>
              <w:rPr>
                <w:rFonts w:ascii="Arial" w:hAnsi="Arial" w:cs="Arial"/>
                <w:sz w:val="24"/>
                <w:szCs w:val="24"/>
              </w:rPr>
            </w:pPr>
          </w:p>
        </w:tc>
        <w:tc>
          <w:tcPr>
            <w:tcW w:w="6269" w:type="dxa"/>
          </w:tcPr>
          <w:p w:rsidR="00A24C98" w:rsidRDefault="00DB0C76" w:rsidP="00DB0C76">
            <w:pPr>
              <w:rPr>
                <w:rFonts w:ascii="Arial" w:hAnsi="Arial" w:cs="Arial"/>
                <w:sz w:val="24"/>
                <w:szCs w:val="24"/>
              </w:rPr>
            </w:pPr>
            <w:r>
              <w:rPr>
                <w:rFonts w:ascii="Arial" w:hAnsi="Arial" w:cs="Arial"/>
                <w:sz w:val="24"/>
                <w:szCs w:val="24"/>
              </w:rPr>
              <w:t xml:space="preserve">Staff have attended a variety of training such as ASD training including attending </w:t>
            </w:r>
            <w:proofErr w:type="spellStart"/>
            <w:r>
              <w:rPr>
                <w:rFonts w:ascii="Arial" w:hAnsi="Arial" w:cs="Arial"/>
                <w:sz w:val="24"/>
                <w:szCs w:val="24"/>
              </w:rPr>
              <w:t>Earlybird</w:t>
            </w:r>
            <w:proofErr w:type="spellEnd"/>
            <w:r>
              <w:rPr>
                <w:rFonts w:ascii="Arial" w:hAnsi="Arial" w:cs="Arial"/>
                <w:sz w:val="24"/>
                <w:szCs w:val="24"/>
              </w:rPr>
              <w:t xml:space="preserve"> training. The </w:t>
            </w:r>
            <w:proofErr w:type="spellStart"/>
            <w:r>
              <w:rPr>
                <w:rFonts w:ascii="Arial" w:hAnsi="Arial" w:cs="Arial"/>
                <w:sz w:val="24"/>
                <w:szCs w:val="24"/>
              </w:rPr>
              <w:t>SENCo</w:t>
            </w:r>
            <w:proofErr w:type="spellEnd"/>
            <w:r>
              <w:rPr>
                <w:rFonts w:ascii="Arial" w:hAnsi="Arial" w:cs="Arial"/>
                <w:sz w:val="24"/>
                <w:szCs w:val="24"/>
              </w:rPr>
              <w:t xml:space="preserve"> has completed ELKLAN training and runs a language group</w:t>
            </w:r>
            <w:r w:rsidR="006201D1">
              <w:rPr>
                <w:rFonts w:ascii="Arial" w:hAnsi="Arial" w:cs="Arial"/>
                <w:sz w:val="24"/>
                <w:szCs w:val="24"/>
              </w:rPr>
              <w:t>.</w:t>
            </w:r>
          </w:p>
          <w:p w:rsidR="006201D1" w:rsidRDefault="006201D1" w:rsidP="006201D1">
            <w:pPr>
              <w:rPr>
                <w:rFonts w:ascii="Arial" w:hAnsi="Arial" w:cs="Arial"/>
                <w:sz w:val="24"/>
                <w:szCs w:val="24"/>
              </w:rPr>
            </w:pPr>
            <w:r>
              <w:rPr>
                <w:rFonts w:ascii="Arial" w:hAnsi="Arial" w:cs="Arial"/>
                <w:sz w:val="24"/>
                <w:szCs w:val="24"/>
              </w:rPr>
              <w:t>We have worked alongside Portage, SLT, EP, OT and our Improvement advisor.</w:t>
            </w:r>
          </w:p>
          <w:p w:rsidR="006201D1" w:rsidRPr="00133C7E" w:rsidRDefault="006201D1" w:rsidP="006201D1">
            <w:pPr>
              <w:rPr>
                <w:rFonts w:ascii="Arial" w:hAnsi="Arial" w:cs="Arial"/>
                <w:sz w:val="24"/>
                <w:szCs w:val="24"/>
              </w:rPr>
            </w:pPr>
            <w:r>
              <w:rPr>
                <w:rFonts w:ascii="Arial" w:hAnsi="Arial" w:cs="Arial"/>
                <w:sz w:val="24"/>
                <w:szCs w:val="24"/>
              </w:rPr>
              <w:t xml:space="preserve">Staff have attended and contributed to multi-disciplinary meetings  </w:t>
            </w:r>
          </w:p>
        </w:tc>
      </w:tr>
      <w:tr w:rsidR="00E268FB" w:rsidTr="00133C7E">
        <w:tc>
          <w:tcPr>
            <w:tcW w:w="5211" w:type="dxa"/>
          </w:tcPr>
          <w:p w:rsidR="007942CD" w:rsidRPr="00133C7E" w:rsidRDefault="007942CD" w:rsidP="007942CD">
            <w:pPr>
              <w:pStyle w:val="ListParagraph"/>
              <w:ind w:left="360"/>
              <w:rPr>
                <w:rFonts w:ascii="Arial" w:hAnsi="Arial" w:cs="Arial"/>
                <w:sz w:val="24"/>
                <w:szCs w:val="24"/>
              </w:rPr>
            </w:pPr>
          </w:p>
          <w:p w:rsidR="00E268FB" w:rsidRPr="00133C7E" w:rsidRDefault="00E268FB" w:rsidP="007942CD">
            <w:pPr>
              <w:pStyle w:val="ListParagraph"/>
              <w:numPr>
                <w:ilvl w:val="0"/>
                <w:numId w:val="2"/>
              </w:numPr>
              <w:rPr>
                <w:rFonts w:ascii="Arial" w:hAnsi="Arial" w:cs="Arial"/>
                <w:b/>
                <w:color w:val="31849B" w:themeColor="accent5" w:themeShade="BF"/>
                <w:sz w:val="24"/>
                <w:szCs w:val="24"/>
              </w:rPr>
            </w:pPr>
            <w:r w:rsidRPr="00133C7E">
              <w:rPr>
                <w:rFonts w:ascii="Arial" w:hAnsi="Arial" w:cs="Arial"/>
                <w:b/>
                <w:color w:val="31849B" w:themeColor="accent5" w:themeShade="BF"/>
                <w:sz w:val="24"/>
                <w:szCs w:val="24"/>
              </w:rPr>
              <w:t>What training are the staff supporting children and young people with SEND had or are having?</w:t>
            </w:r>
          </w:p>
          <w:p w:rsidR="00E268FB" w:rsidRPr="00133C7E" w:rsidRDefault="00E268FB" w:rsidP="00E268FB">
            <w:pPr>
              <w:rPr>
                <w:rFonts w:ascii="Arial" w:hAnsi="Arial" w:cs="Arial"/>
                <w:sz w:val="24"/>
                <w:szCs w:val="24"/>
              </w:rPr>
            </w:pPr>
          </w:p>
          <w:p w:rsidR="00E268FB" w:rsidRPr="00133C7E" w:rsidRDefault="00E268FB" w:rsidP="00E268FB">
            <w:pPr>
              <w:rPr>
                <w:rFonts w:ascii="Arial" w:hAnsi="Arial" w:cs="Arial"/>
                <w:sz w:val="24"/>
                <w:szCs w:val="24"/>
              </w:rPr>
            </w:pPr>
          </w:p>
          <w:p w:rsidR="00E268FB" w:rsidRPr="00133C7E" w:rsidRDefault="00E268FB" w:rsidP="00E268FB">
            <w:pPr>
              <w:rPr>
                <w:rFonts w:ascii="Arial" w:hAnsi="Arial" w:cs="Arial"/>
                <w:sz w:val="24"/>
                <w:szCs w:val="24"/>
              </w:rPr>
            </w:pPr>
            <w:r w:rsidRPr="00133C7E">
              <w:rPr>
                <w:rFonts w:ascii="Arial" w:hAnsi="Arial" w:cs="Arial"/>
                <w:sz w:val="24"/>
                <w:szCs w:val="24"/>
              </w:rPr>
              <w:t>This should include recent and future planned training and disability awareness.</w:t>
            </w:r>
          </w:p>
          <w:p w:rsidR="007942CD" w:rsidRPr="00133C7E" w:rsidRDefault="007942CD" w:rsidP="00E268FB">
            <w:pPr>
              <w:rPr>
                <w:rFonts w:ascii="Arial" w:hAnsi="Arial" w:cs="Arial"/>
                <w:sz w:val="24"/>
                <w:szCs w:val="24"/>
              </w:rPr>
            </w:pPr>
          </w:p>
          <w:p w:rsidR="007942CD" w:rsidRDefault="007942CD" w:rsidP="00E268FB">
            <w:pPr>
              <w:rPr>
                <w:rFonts w:ascii="Arial" w:hAnsi="Arial" w:cs="Arial"/>
                <w:sz w:val="24"/>
                <w:szCs w:val="24"/>
              </w:rPr>
            </w:pPr>
          </w:p>
          <w:p w:rsidR="00133C7E" w:rsidRDefault="00133C7E" w:rsidP="00E268FB">
            <w:pPr>
              <w:rPr>
                <w:rFonts w:ascii="Arial" w:hAnsi="Arial" w:cs="Arial"/>
                <w:sz w:val="24"/>
                <w:szCs w:val="24"/>
              </w:rPr>
            </w:pPr>
          </w:p>
          <w:p w:rsidR="007942CD" w:rsidRDefault="007942CD" w:rsidP="00E268FB">
            <w:pPr>
              <w:rPr>
                <w:rFonts w:ascii="Arial" w:hAnsi="Arial" w:cs="Arial"/>
                <w:sz w:val="24"/>
                <w:szCs w:val="24"/>
              </w:rPr>
            </w:pPr>
          </w:p>
          <w:p w:rsidR="00133C7E" w:rsidRDefault="00133C7E" w:rsidP="00E268FB">
            <w:pPr>
              <w:rPr>
                <w:rFonts w:ascii="Arial" w:hAnsi="Arial" w:cs="Arial"/>
                <w:sz w:val="24"/>
                <w:szCs w:val="24"/>
              </w:rPr>
            </w:pPr>
          </w:p>
          <w:p w:rsidR="00133C7E" w:rsidRPr="00133C7E" w:rsidRDefault="00133C7E" w:rsidP="00E268FB">
            <w:pPr>
              <w:rPr>
                <w:rFonts w:ascii="Arial" w:hAnsi="Arial" w:cs="Arial"/>
                <w:sz w:val="24"/>
                <w:szCs w:val="24"/>
              </w:rPr>
            </w:pPr>
          </w:p>
          <w:p w:rsidR="007942CD" w:rsidRPr="00133C7E" w:rsidRDefault="007942CD" w:rsidP="00E268FB">
            <w:pPr>
              <w:rPr>
                <w:rFonts w:ascii="Arial" w:hAnsi="Arial" w:cs="Arial"/>
                <w:sz w:val="24"/>
                <w:szCs w:val="24"/>
              </w:rPr>
            </w:pPr>
          </w:p>
        </w:tc>
        <w:tc>
          <w:tcPr>
            <w:tcW w:w="2694" w:type="dxa"/>
          </w:tcPr>
          <w:p w:rsidR="007942CD" w:rsidRPr="00133C7E" w:rsidRDefault="007942CD" w:rsidP="00E268FB">
            <w:pPr>
              <w:rPr>
                <w:rFonts w:ascii="Arial" w:hAnsi="Arial" w:cs="Arial"/>
                <w:sz w:val="24"/>
                <w:szCs w:val="24"/>
              </w:rPr>
            </w:pPr>
          </w:p>
          <w:p w:rsidR="00E268FB" w:rsidRPr="00133C7E" w:rsidRDefault="00E268FB" w:rsidP="00E268FB">
            <w:pPr>
              <w:rPr>
                <w:rFonts w:ascii="Arial" w:hAnsi="Arial" w:cs="Arial"/>
                <w:sz w:val="24"/>
                <w:szCs w:val="24"/>
              </w:rPr>
            </w:pPr>
            <w:r w:rsidRPr="00133C7E">
              <w:rPr>
                <w:rFonts w:ascii="Arial" w:hAnsi="Arial" w:cs="Arial"/>
                <w:sz w:val="24"/>
                <w:szCs w:val="24"/>
              </w:rPr>
              <w:t>Staff training and qualifications e.g. SENCO COP, Makaton, E</w:t>
            </w:r>
            <w:r w:rsidR="00133C7E">
              <w:rPr>
                <w:rFonts w:ascii="Arial" w:hAnsi="Arial" w:cs="Arial"/>
                <w:sz w:val="24"/>
                <w:szCs w:val="24"/>
              </w:rPr>
              <w:t>LKLAN</w:t>
            </w:r>
            <w:r w:rsidRPr="00133C7E">
              <w:rPr>
                <w:rFonts w:ascii="Arial" w:hAnsi="Arial" w:cs="Arial"/>
                <w:sz w:val="24"/>
                <w:szCs w:val="24"/>
              </w:rPr>
              <w:t xml:space="preserve">, INSET, </w:t>
            </w:r>
            <w:proofErr w:type="spellStart"/>
            <w:r w:rsidRPr="00133C7E">
              <w:rPr>
                <w:rFonts w:ascii="Arial" w:hAnsi="Arial" w:cs="Arial"/>
                <w:sz w:val="24"/>
                <w:szCs w:val="24"/>
              </w:rPr>
              <w:t>senco</w:t>
            </w:r>
            <w:proofErr w:type="spellEnd"/>
            <w:r w:rsidRPr="00133C7E">
              <w:rPr>
                <w:rFonts w:ascii="Arial" w:hAnsi="Arial" w:cs="Arial"/>
                <w:sz w:val="24"/>
                <w:szCs w:val="24"/>
              </w:rPr>
              <w:t xml:space="preserve"> forums </w:t>
            </w:r>
          </w:p>
          <w:p w:rsidR="00E268FB" w:rsidRPr="00133C7E" w:rsidRDefault="00E268FB" w:rsidP="00E268FB">
            <w:pPr>
              <w:rPr>
                <w:rFonts w:ascii="Arial" w:hAnsi="Arial" w:cs="Arial"/>
                <w:sz w:val="24"/>
                <w:szCs w:val="24"/>
              </w:rPr>
            </w:pPr>
          </w:p>
        </w:tc>
        <w:tc>
          <w:tcPr>
            <w:tcW w:w="6269" w:type="dxa"/>
          </w:tcPr>
          <w:p w:rsidR="00E268FB" w:rsidRDefault="000F2BB2">
            <w:pPr>
              <w:rPr>
                <w:rFonts w:ascii="Arial" w:hAnsi="Arial" w:cs="Arial"/>
                <w:sz w:val="24"/>
                <w:szCs w:val="24"/>
              </w:rPr>
            </w:pPr>
            <w:r>
              <w:rPr>
                <w:rFonts w:ascii="Arial" w:hAnsi="Arial" w:cs="Arial"/>
                <w:sz w:val="24"/>
                <w:szCs w:val="24"/>
              </w:rPr>
              <w:t>Courses attended by staff:</w:t>
            </w:r>
          </w:p>
          <w:p w:rsidR="000F2BB2" w:rsidRDefault="000F2BB2">
            <w:pPr>
              <w:rPr>
                <w:rFonts w:ascii="Arial" w:hAnsi="Arial" w:cs="Arial"/>
                <w:sz w:val="24"/>
                <w:szCs w:val="24"/>
              </w:rPr>
            </w:pPr>
            <w:r>
              <w:rPr>
                <w:rFonts w:ascii="Arial" w:hAnsi="Arial" w:cs="Arial"/>
                <w:sz w:val="24"/>
                <w:szCs w:val="24"/>
              </w:rPr>
              <w:t>Understanding Autism</w:t>
            </w:r>
          </w:p>
          <w:p w:rsidR="000F2BB2" w:rsidRDefault="000F2BB2" w:rsidP="000F2BB2">
            <w:pPr>
              <w:rPr>
                <w:rFonts w:ascii="Arial" w:hAnsi="Arial" w:cs="Arial"/>
                <w:sz w:val="24"/>
                <w:szCs w:val="24"/>
              </w:rPr>
            </w:pPr>
            <w:r>
              <w:rPr>
                <w:rFonts w:ascii="Arial" w:hAnsi="Arial" w:cs="Arial"/>
                <w:sz w:val="24"/>
                <w:szCs w:val="24"/>
              </w:rPr>
              <w:t>OT for early years</w:t>
            </w:r>
          </w:p>
          <w:p w:rsidR="000F2BB2" w:rsidRDefault="000F2BB2" w:rsidP="000F2BB2">
            <w:pPr>
              <w:rPr>
                <w:rFonts w:ascii="Arial" w:hAnsi="Arial" w:cs="Arial"/>
                <w:sz w:val="24"/>
                <w:szCs w:val="24"/>
              </w:rPr>
            </w:pPr>
            <w:r>
              <w:rPr>
                <w:rFonts w:ascii="Arial" w:hAnsi="Arial" w:cs="Arial"/>
                <w:sz w:val="24"/>
                <w:szCs w:val="24"/>
              </w:rPr>
              <w:t>Behaviour management</w:t>
            </w:r>
          </w:p>
          <w:p w:rsidR="000F2BB2" w:rsidRDefault="000F2BB2" w:rsidP="000F2BB2">
            <w:pPr>
              <w:rPr>
                <w:rFonts w:ascii="Arial" w:hAnsi="Arial" w:cs="Arial"/>
                <w:sz w:val="24"/>
                <w:szCs w:val="24"/>
              </w:rPr>
            </w:pPr>
            <w:r>
              <w:rPr>
                <w:rFonts w:ascii="Arial" w:hAnsi="Arial" w:cs="Arial"/>
                <w:sz w:val="24"/>
                <w:szCs w:val="24"/>
              </w:rPr>
              <w:t>Including children with developmental delay</w:t>
            </w:r>
          </w:p>
          <w:p w:rsidR="000F2BB2" w:rsidRDefault="000B03CB" w:rsidP="000F2BB2">
            <w:pPr>
              <w:rPr>
                <w:rFonts w:ascii="Arial" w:hAnsi="Arial" w:cs="Arial"/>
                <w:sz w:val="24"/>
                <w:szCs w:val="24"/>
              </w:rPr>
            </w:pPr>
            <w:r>
              <w:rPr>
                <w:rFonts w:ascii="Arial" w:hAnsi="Arial" w:cs="Arial"/>
                <w:sz w:val="24"/>
                <w:szCs w:val="24"/>
              </w:rPr>
              <w:t>Designated Safeguarding Lead</w:t>
            </w:r>
          </w:p>
          <w:p w:rsidR="000F2BB2" w:rsidRDefault="000F2BB2" w:rsidP="000F2BB2">
            <w:pPr>
              <w:rPr>
                <w:rFonts w:ascii="Arial" w:hAnsi="Arial" w:cs="Arial"/>
                <w:sz w:val="24"/>
                <w:szCs w:val="24"/>
              </w:rPr>
            </w:pPr>
            <w:r>
              <w:rPr>
                <w:rFonts w:ascii="Arial" w:hAnsi="Arial" w:cs="Arial"/>
                <w:sz w:val="24"/>
                <w:szCs w:val="24"/>
              </w:rPr>
              <w:t>Including children with social communication difficulties</w:t>
            </w:r>
          </w:p>
          <w:p w:rsidR="000F2BB2" w:rsidRDefault="000F2BB2" w:rsidP="000F2BB2">
            <w:pPr>
              <w:rPr>
                <w:rFonts w:ascii="Arial" w:hAnsi="Arial" w:cs="Arial"/>
                <w:sz w:val="24"/>
                <w:szCs w:val="24"/>
              </w:rPr>
            </w:pPr>
            <w:r>
              <w:rPr>
                <w:rFonts w:ascii="Arial" w:hAnsi="Arial" w:cs="Arial"/>
                <w:sz w:val="24"/>
                <w:szCs w:val="24"/>
              </w:rPr>
              <w:t>Speech &amp; language delay</w:t>
            </w:r>
          </w:p>
          <w:p w:rsidR="000F2BB2" w:rsidRDefault="000F2BB2" w:rsidP="000F2BB2">
            <w:pPr>
              <w:rPr>
                <w:rFonts w:ascii="Arial" w:hAnsi="Arial" w:cs="Arial"/>
                <w:sz w:val="24"/>
                <w:szCs w:val="24"/>
              </w:rPr>
            </w:pPr>
            <w:r>
              <w:rPr>
                <w:rFonts w:ascii="Arial" w:hAnsi="Arial" w:cs="Arial"/>
                <w:sz w:val="24"/>
                <w:szCs w:val="24"/>
              </w:rPr>
              <w:t>ELKLAN</w:t>
            </w:r>
          </w:p>
          <w:p w:rsidR="000F2BB2" w:rsidRDefault="000F2BB2" w:rsidP="000F2BB2">
            <w:pPr>
              <w:rPr>
                <w:rFonts w:ascii="Arial" w:hAnsi="Arial" w:cs="Arial"/>
                <w:sz w:val="24"/>
                <w:szCs w:val="24"/>
              </w:rPr>
            </w:pPr>
            <w:r>
              <w:rPr>
                <w:rFonts w:ascii="Arial" w:hAnsi="Arial" w:cs="Arial"/>
                <w:sz w:val="24"/>
                <w:szCs w:val="24"/>
              </w:rPr>
              <w:t>Promoting good behaviour</w:t>
            </w:r>
          </w:p>
          <w:p w:rsidR="000F2BB2" w:rsidRDefault="000F2BB2" w:rsidP="000F2BB2">
            <w:pPr>
              <w:rPr>
                <w:rFonts w:ascii="Arial" w:hAnsi="Arial" w:cs="Arial"/>
                <w:sz w:val="24"/>
                <w:szCs w:val="24"/>
              </w:rPr>
            </w:pPr>
            <w:proofErr w:type="spellStart"/>
            <w:r>
              <w:rPr>
                <w:rFonts w:ascii="Arial" w:hAnsi="Arial" w:cs="Arial"/>
                <w:sz w:val="24"/>
                <w:szCs w:val="24"/>
              </w:rPr>
              <w:t>Earlybird</w:t>
            </w:r>
            <w:proofErr w:type="spellEnd"/>
          </w:p>
          <w:p w:rsidR="00524940" w:rsidRPr="00133C7E" w:rsidRDefault="00524940" w:rsidP="000F2BB2">
            <w:pPr>
              <w:rPr>
                <w:rFonts w:ascii="Arial" w:hAnsi="Arial" w:cs="Arial"/>
                <w:sz w:val="24"/>
                <w:szCs w:val="24"/>
              </w:rPr>
            </w:pPr>
            <w:r>
              <w:rPr>
                <w:rFonts w:ascii="Arial" w:hAnsi="Arial" w:cs="Arial"/>
                <w:sz w:val="24"/>
                <w:szCs w:val="24"/>
              </w:rPr>
              <w:t>SEND four day update</w:t>
            </w:r>
          </w:p>
        </w:tc>
      </w:tr>
      <w:tr w:rsidR="00E268FB" w:rsidTr="00133C7E">
        <w:tc>
          <w:tcPr>
            <w:tcW w:w="5211" w:type="dxa"/>
          </w:tcPr>
          <w:p w:rsidR="007942CD" w:rsidRPr="00133C7E" w:rsidRDefault="007942CD" w:rsidP="007942CD">
            <w:pPr>
              <w:pStyle w:val="ListParagraph"/>
              <w:ind w:left="360"/>
              <w:rPr>
                <w:rFonts w:ascii="Arial" w:hAnsi="Arial" w:cs="Arial"/>
                <w:sz w:val="24"/>
                <w:szCs w:val="24"/>
              </w:rPr>
            </w:pPr>
          </w:p>
          <w:p w:rsidR="00E268FB" w:rsidRPr="00133C7E" w:rsidRDefault="00E268FB" w:rsidP="007942CD">
            <w:pPr>
              <w:pStyle w:val="ListParagraph"/>
              <w:numPr>
                <w:ilvl w:val="0"/>
                <w:numId w:val="2"/>
              </w:numPr>
              <w:rPr>
                <w:rFonts w:ascii="Arial" w:hAnsi="Arial" w:cs="Arial"/>
                <w:b/>
                <w:color w:val="31849B" w:themeColor="accent5" w:themeShade="BF"/>
                <w:sz w:val="24"/>
                <w:szCs w:val="24"/>
              </w:rPr>
            </w:pPr>
            <w:r w:rsidRPr="00133C7E">
              <w:rPr>
                <w:rFonts w:ascii="Arial" w:hAnsi="Arial" w:cs="Arial"/>
                <w:b/>
                <w:color w:val="31849B" w:themeColor="accent5" w:themeShade="BF"/>
                <w:sz w:val="24"/>
                <w:szCs w:val="24"/>
              </w:rPr>
              <w:t>How will my child/young person be included in activities outside the classroom including school trips?</w:t>
            </w:r>
          </w:p>
          <w:p w:rsidR="00E268FB" w:rsidRPr="00133C7E" w:rsidRDefault="00E268FB" w:rsidP="00E268FB">
            <w:pPr>
              <w:rPr>
                <w:rFonts w:ascii="Arial" w:hAnsi="Arial" w:cs="Arial"/>
                <w:sz w:val="24"/>
                <w:szCs w:val="24"/>
              </w:rPr>
            </w:pPr>
          </w:p>
          <w:p w:rsidR="00E268FB" w:rsidRPr="00133C7E" w:rsidRDefault="00E268FB" w:rsidP="00E268FB">
            <w:pPr>
              <w:rPr>
                <w:rFonts w:ascii="Arial" w:hAnsi="Arial" w:cs="Arial"/>
                <w:sz w:val="24"/>
                <w:szCs w:val="24"/>
              </w:rPr>
            </w:pPr>
          </w:p>
          <w:p w:rsidR="00E268FB" w:rsidRDefault="00E268FB" w:rsidP="00E268FB">
            <w:pPr>
              <w:rPr>
                <w:rFonts w:ascii="Arial" w:hAnsi="Arial" w:cs="Arial"/>
                <w:sz w:val="24"/>
                <w:szCs w:val="24"/>
              </w:rPr>
            </w:pPr>
            <w:r w:rsidRPr="00133C7E">
              <w:rPr>
                <w:rFonts w:ascii="Arial" w:hAnsi="Arial" w:cs="Arial"/>
                <w:sz w:val="24"/>
                <w:szCs w:val="24"/>
              </w:rPr>
              <w:t>Will he or she be able to access all of the activities of the setting / school / college and how will you assist him or her to do so?  How do you involve parent carers in planning activities and trips?</w:t>
            </w:r>
          </w:p>
          <w:p w:rsidR="00133C7E" w:rsidRPr="00133C7E" w:rsidRDefault="00133C7E" w:rsidP="00E268FB">
            <w:pPr>
              <w:rPr>
                <w:rFonts w:ascii="Arial" w:hAnsi="Arial" w:cs="Arial"/>
                <w:sz w:val="24"/>
                <w:szCs w:val="24"/>
              </w:rPr>
            </w:pPr>
          </w:p>
          <w:p w:rsidR="00E268FB" w:rsidRDefault="00E268FB">
            <w:pPr>
              <w:rPr>
                <w:rFonts w:ascii="Arial" w:hAnsi="Arial" w:cs="Arial"/>
                <w:sz w:val="24"/>
                <w:szCs w:val="24"/>
              </w:rPr>
            </w:pPr>
          </w:p>
          <w:p w:rsidR="00133C7E" w:rsidRDefault="00133C7E">
            <w:pPr>
              <w:rPr>
                <w:rFonts w:ascii="Arial" w:hAnsi="Arial" w:cs="Arial"/>
                <w:sz w:val="24"/>
                <w:szCs w:val="24"/>
              </w:rPr>
            </w:pPr>
          </w:p>
          <w:p w:rsidR="00133C7E" w:rsidRDefault="00133C7E">
            <w:pPr>
              <w:rPr>
                <w:rFonts w:ascii="Arial" w:hAnsi="Arial" w:cs="Arial"/>
                <w:sz w:val="24"/>
                <w:szCs w:val="24"/>
              </w:rPr>
            </w:pPr>
          </w:p>
          <w:p w:rsidR="00133C7E" w:rsidRDefault="00133C7E">
            <w:pPr>
              <w:rPr>
                <w:rFonts w:ascii="Arial" w:hAnsi="Arial" w:cs="Arial"/>
                <w:sz w:val="24"/>
                <w:szCs w:val="24"/>
              </w:rPr>
            </w:pPr>
          </w:p>
          <w:p w:rsidR="00133C7E" w:rsidRDefault="00133C7E">
            <w:pPr>
              <w:rPr>
                <w:rFonts w:ascii="Arial" w:hAnsi="Arial" w:cs="Arial"/>
                <w:sz w:val="24"/>
                <w:szCs w:val="24"/>
              </w:rPr>
            </w:pPr>
          </w:p>
          <w:p w:rsidR="00133C7E" w:rsidRPr="00133C7E" w:rsidRDefault="00133C7E">
            <w:pPr>
              <w:rPr>
                <w:rFonts w:ascii="Arial" w:hAnsi="Arial" w:cs="Arial"/>
                <w:sz w:val="24"/>
                <w:szCs w:val="24"/>
              </w:rPr>
            </w:pPr>
          </w:p>
          <w:p w:rsidR="00E268FB" w:rsidRPr="00133C7E" w:rsidRDefault="00E268FB">
            <w:pPr>
              <w:rPr>
                <w:rFonts w:ascii="Arial" w:hAnsi="Arial" w:cs="Arial"/>
                <w:sz w:val="24"/>
                <w:szCs w:val="24"/>
              </w:rPr>
            </w:pPr>
          </w:p>
        </w:tc>
        <w:tc>
          <w:tcPr>
            <w:tcW w:w="2694" w:type="dxa"/>
          </w:tcPr>
          <w:p w:rsidR="007942CD" w:rsidRPr="00133C7E" w:rsidRDefault="007942CD" w:rsidP="00E268FB">
            <w:pPr>
              <w:rPr>
                <w:rFonts w:ascii="Arial" w:hAnsi="Arial" w:cs="Arial"/>
                <w:sz w:val="24"/>
                <w:szCs w:val="24"/>
              </w:rPr>
            </w:pPr>
          </w:p>
          <w:p w:rsidR="00E268FB" w:rsidRPr="00133C7E" w:rsidRDefault="00E268FB" w:rsidP="00E268FB">
            <w:pPr>
              <w:rPr>
                <w:rFonts w:ascii="Arial" w:hAnsi="Arial" w:cs="Arial"/>
                <w:sz w:val="24"/>
                <w:szCs w:val="24"/>
              </w:rPr>
            </w:pPr>
            <w:r w:rsidRPr="00133C7E">
              <w:rPr>
                <w:rFonts w:ascii="Arial" w:hAnsi="Arial" w:cs="Arial"/>
                <w:sz w:val="24"/>
                <w:szCs w:val="24"/>
              </w:rPr>
              <w:t xml:space="preserve">Planning for trips out to include all children, adaptations and additional support </w:t>
            </w:r>
          </w:p>
          <w:p w:rsidR="00E268FB" w:rsidRPr="00133C7E" w:rsidRDefault="00E268FB" w:rsidP="00E268FB">
            <w:pPr>
              <w:rPr>
                <w:rFonts w:ascii="Arial" w:hAnsi="Arial" w:cs="Arial"/>
                <w:sz w:val="24"/>
                <w:szCs w:val="24"/>
              </w:rPr>
            </w:pPr>
          </w:p>
        </w:tc>
        <w:tc>
          <w:tcPr>
            <w:tcW w:w="6269" w:type="dxa"/>
          </w:tcPr>
          <w:p w:rsidR="00E268FB" w:rsidRPr="00133C7E" w:rsidRDefault="006201D1" w:rsidP="006201D1">
            <w:pPr>
              <w:rPr>
                <w:rFonts w:ascii="Arial" w:hAnsi="Arial" w:cs="Arial"/>
                <w:sz w:val="24"/>
                <w:szCs w:val="24"/>
              </w:rPr>
            </w:pPr>
            <w:r>
              <w:rPr>
                <w:rFonts w:ascii="Arial" w:hAnsi="Arial" w:cs="Arial"/>
                <w:sz w:val="24"/>
                <w:szCs w:val="24"/>
              </w:rPr>
              <w:t>All children will be included in any school trips and their needs will be considered prior to trips being organised. Children requiring one-to-one support will still access this outside of the setting.</w:t>
            </w:r>
          </w:p>
        </w:tc>
      </w:tr>
      <w:tr w:rsidR="00E268FB" w:rsidTr="00133C7E">
        <w:tc>
          <w:tcPr>
            <w:tcW w:w="5211" w:type="dxa"/>
          </w:tcPr>
          <w:p w:rsidR="007942CD" w:rsidRPr="00133C7E" w:rsidRDefault="007942CD" w:rsidP="007942CD">
            <w:pPr>
              <w:pStyle w:val="ListParagraph"/>
              <w:ind w:left="360"/>
              <w:rPr>
                <w:rFonts w:ascii="Arial" w:hAnsi="Arial" w:cs="Arial"/>
                <w:sz w:val="24"/>
                <w:szCs w:val="24"/>
              </w:rPr>
            </w:pPr>
          </w:p>
          <w:p w:rsidR="00E268FB" w:rsidRPr="00133C7E" w:rsidRDefault="00E268FB" w:rsidP="007942CD">
            <w:pPr>
              <w:pStyle w:val="ListParagraph"/>
              <w:numPr>
                <w:ilvl w:val="0"/>
                <w:numId w:val="2"/>
              </w:numPr>
              <w:rPr>
                <w:rFonts w:ascii="Arial" w:hAnsi="Arial" w:cs="Arial"/>
                <w:b/>
                <w:color w:val="31849B" w:themeColor="accent5" w:themeShade="BF"/>
                <w:sz w:val="24"/>
                <w:szCs w:val="24"/>
              </w:rPr>
            </w:pPr>
            <w:r w:rsidRPr="00133C7E">
              <w:rPr>
                <w:rFonts w:ascii="Arial" w:hAnsi="Arial" w:cs="Arial"/>
                <w:b/>
                <w:color w:val="31849B" w:themeColor="accent5" w:themeShade="BF"/>
                <w:sz w:val="24"/>
                <w:szCs w:val="24"/>
              </w:rPr>
              <w:t>How accessible is the setting / school / college environment?</w:t>
            </w:r>
          </w:p>
          <w:p w:rsidR="00E268FB" w:rsidRPr="00133C7E" w:rsidRDefault="00E268FB" w:rsidP="00E268FB">
            <w:pPr>
              <w:rPr>
                <w:rFonts w:ascii="Arial" w:hAnsi="Arial" w:cs="Arial"/>
                <w:sz w:val="24"/>
                <w:szCs w:val="24"/>
              </w:rPr>
            </w:pPr>
          </w:p>
          <w:p w:rsidR="007942CD" w:rsidRPr="00133C7E" w:rsidRDefault="00E268FB" w:rsidP="00E268FB">
            <w:pPr>
              <w:rPr>
                <w:rFonts w:ascii="Arial" w:hAnsi="Arial" w:cs="Arial"/>
                <w:sz w:val="24"/>
                <w:szCs w:val="24"/>
              </w:rPr>
            </w:pPr>
            <w:r w:rsidRPr="00133C7E">
              <w:rPr>
                <w:rFonts w:ascii="Arial" w:hAnsi="Arial" w:cs="Arial"/>
                <w:sz w:val="24"/>
                <w:szCs w:val="24"/>
              </w:rPr>
              <w:t>Is the building fully wheelchair accessible?  Have there been improvements in the auditory and visual environment?  Are there disabled changing and toilet facilities?  How does the setting /school / college communicate with parent carers whose first language is not English?  How will equipment and facilities to support children and young people with special educational needs be secured?</w:t>
            </w:r>
          </w:p>
          <w:p w:rsidR="007942CD" w:rsidRDefault="007942CD" w:rsidP="00E268FB">
            <w:pPr>
              <w:rPr>
                <w:rFonts w:ascii="Arial" w:hAnsi="Arial" w:cs="Arial"/>
                <w:sz w:val="24"/>
                <w:szCs w:val="24"/>
              </w:rPr>
            </w:pPr>
          </w:p>
          <w:p w:rsidR="000B03CB" w:rsidRDefault="000B03CB" w:rsidP="00E268FB">
            <w:pPr>
              <w:rPr>
                <w:rFonts w:ascii="Arial" w:hAnsi="Arial" w:cs="Arial"/>
                <w:sz w:val="24"/>
                <w:szCs w:val="24"/>
              </w:rPr>
            </w:pPr>
          </w:p>
          <w:p w:rsidR="00133C7E" w:rsidRPr="00133C7E" w:rsidRDefault="00133C7E" w:rsidP="00E268FB">
            <w:pPr>
              <w:rPr>
                <w:rFonts w:ascii="Arial" w:hAnsi="Arial" w:cs="Arial"/>
                <w:sz w:val="24"/>
                <w:szCs w:val="24"/>
              </w:rPr>
            </w:pPr>
          </w:p>
        </w:tc>
        <w:tc>
          <w:tcPr>
            <w:tcW w:w="2694" w:type="dxa"/>
          </w:tcPr>
          <w:p w:rsidR="007942CD" w:rsidRPr="00133C7E" w:rsidRDefault="007942CD" w:rsidP="00E268FB">
            <w:pPr>
              <w:rPr>
                <w:rFonts w:ascii="Arial" w:hAnsi="Arial" w:cs="Arial"/>
                <w:sz w:val="24"/>
                <w:szCs w:val="24"/>
              </w:rPr>
            </w:pPr>
          </w:p>
          <w:p w:rsidR="00E268FB" w:rsidRPr="00133C7E" w:rsidRDefault="00E268FB" w:rsidP="00E268FB">
            <w:pPr>
              <w:rPr>
                <w:rFonts w:ascii="Arial" w:hAnsi="Arial" w:cs="Arial"/>
                <w:sz w:val="24"/>
                <w:szCs w:val="24"/>
              </w:rPr>
            </w:pPr>
            <w:r w:rsidRPr="00133C7E">
              <w:rPr>
                <w:rFonts w:ascii="Arial" w:hAnsi="Arial" w:cs="Arial"/>
                <w:sz w:val="24"/>
                <w:szCs w:val="24"/>
              </w:rPr>
              <w:t>Current and possible changes to your premises, including all families, translations,</w:t>
            </w:r>
            <w:r w:rsidR="00133C7E">
              <w:rPr>
                <w:rFonts w:ascii="Arial" w:hAnsi="Arial" w:cs="Arial"/>
                <w:sz w:val="24"/>
                <w:szCs w:val="24"/>
              </w:rPr>
              <w:t xml:space="preserve"> visual support, extra funding (</w:t>
            </w:r>
            <w:r w:rsidRPr="00133C7E">
              <w:rPr>
                <w:rFonts w:ascii="Arial" w:hAnsi="Arial" w:cs="Arial"/>
                <w:sz w:val="24"/>
                <w:szCs w:val="24"/>
              </w:rPr>
              <w:t>Inclus</w:t>
            </w:r>
            <w:r w:rsidR="00133C7E">
              <w:rPr>
                <w:rFonts w:ascii="Arial" w:hAnsi="Arial" w:cs="Arial"/>
                <w:sz w:val="24"/>
                <w:szCs w:val="24"/>
              </w:rPr>
              <w:t xml:space="preserve">ion grant etc) </w:t>
            </w:r>
            <w:r w:rsidRPr="00133C7E">
              <w:rPr>
                <w:rFonts w:ascii="Arial" w:hAnsi="Arial" w:cs="Arial"/>
                <w:sz w:val="24"/>
                <w:szCs w:val="24"/>
              </w:rPr>
              <w:t>Equality Act, making reasonable adjustments</w:t>
            </w:r>
          </w:p>
          <w:p w:rsidR="00E268FB" w:rsidRPr="00133C7E" w:rsidRDefault="00E268FB" w:rsidP="00E268FB">
            <w:pPr>
              <w:rPr>
                <w:rFonts w:ascii="Arial" w:hAnsi="Arial" w:cs="Arial"/>
                <w:sz w:val="24"/>
                <w:szCs w:val="24"/>
              </w:rPr>
            </w:pPr>
          </w:p>
        </w:tc>
        <w:tc>
          <w:tcPr>
            <w:tcW w:w="6269" w:type="dxa"/>
          </w:tcPr>
          <w:p w:rsidR="006201D1" w:rsidRDefault="006201D1">
            <w:pPr>
              <w:rPr>
                <w:rFonts w:ascii="Arial" w:hAnsi="Arial" w:cs="Arial"/>
                <w:sz w:val="24"/>
                <w:szCs w:val="24"/>
              </w:rPr>
            </w:pPr>
            <w:r>
              <w:rPr>
                <w:rFonts w:ascii="Arial" w:hAnsi="Arial" w:cs="Arial"/>
                <w:sz w:val="24"/>
                <w:szCs w:val="24"/>
              </w:rPr>
              <w:t xml:space="preserve">The setting is all on one level, however there are slight variations in levels in doorways for example. If a child attended with a wheelchair ramps would be organised. We have an adult disabled access toilet and nappy changing tables. </w:t>
            </w:r>
          </w:p>
          <w:p w:rsidR="006201D1" w:rsidRDefault="006201D1">
            <w:pPr>
              <w:rPr>
                <w:rFonts w:ascii="Arial" w:hAnsi="Arial" w:cs="Arial"/>
                <w:sz w:val="24"/>
                <w:szCs w:val="24"/>
              </w:rPr>
            </w:pPr>
            <w:r>
              <w:rPr>
                <w:rFonts w:ascii="Arial" w:hAnsi="Arial" w:cs="Arial"/>
                <w:sz w:val="24"/>
                <w:szCs w:val="24"/>
              </w:rPr>
              <w:t>We have accessed Inclusion grants and take children on FEET funding from 2 years.</w:t>
            </w:r>
          </w:p>
          <w:p w:rsidR="00E268FB" w:rsidRPr="00133C7E" w:rsidRDefault="006201D1" w:rsidP="00DB7F66">
            <w:pPr>
              <w:rPr>
                <w:rFonts w:ascii="Arial" w:hAnsi="Arial" w:cs="Arial"/>
                <w:sz w:val="24"/>
                <w:szCs w:val="24"/>
              </w:rPr>
            </w:pPr>
            <w:r>
              <w:rPr>
                <w:rFonts w:ascii="Arial" w:hAnsi="Arial" w:cs="Arial"/>
                <w:sz w:val="24"/>
                <w:szCs w:val="24"/>
              </w:rPr>
              <w:t>Key persons work hard to support parents whose first language is not English by explain</w:t>
            </w:r>
            <w:r w:rsidR="00DB7F66">
              <w:rPr>
                <w:rFonts w:ascii="Arial" w:hAnsi="Arial" w:cs="Arial"/>
                <w:sz w:val="24"/>
                <w:szCs w:val="24"/>
              </w:rPr>
              <w:t>in</w:t>
            </w:r>
            <w:r>
              <w:rPr>
                <w:rFonts w:ascii="Arial" w:hAnsi="Arial" w:cs="Arial"/>
                <w:sz w:val="24"/>
                <w:szCs w:val="24"/>
              </w:rPr>
              <w:t>g</w:t>
            </w:r>
            <w:r w:rsidR="00DB7F66">
              <w:rPr>
                <w:rFonts w:ascii="Arial" w:hAnsi="Arial" w:cs="Arial"/>
                <w:sz w:val="24"/>
                <w:szCs w:val="24"/>
              </w:rPr>
              <w:t xml:space="preserve"> paperwork and ask for key words that the child may use. </w:t>
            </w:r>
            <w:r>
              <w:rPr>
                <w:rFonts w:ascii="Arial" w:hAnsi="Arial" w:cs="Arial"/>
                <w:sz w:val="24"/>
                <w:szCs w:val="24"/>
              </w:rPr>
              <w:t xml:space="preserve">   </w:t>
            </w:r>
          </w:p>
        </w:tc>
      </w:tr>
      <w:tr w:rsidR="00E268FB" w:rsidTr="00133C7E">
        <w:tc>
          <w:tcPr>
            <w:tcW w:w="5211" w:type="dxa"/>
          </w:tcPr>
          <w:p w:rsidR="007942CD" w:rsidRPr="00133C7E" w:rsidRDefault="007942CD" w:rsidP="007942CD">
            <w:pPr>
              <w:pStyle w:val="ListParagraph"/>
              <w:ind w:left="360"/>
              <w:rPr>
                <w:rFonts w:ascii="Arial" w:hAnsi="Arial" w:cs="Arial"/>
                <w:sz w:val="24"/>
                <w:szCs w:val="24"/>
              </w:rPr>
            </w:pPr>
          </w:p>
          <w:p w:rsidR="00E268FB" w:rsidRPr="00133C7E" w:rsidRDefault="00E268FB" w:rsidP="007942CD">
            <w:pPr>
              <w:pStyle w:val="ListParagraph"/>
              <w:numPr>
                <w:ilvl w:val="0"/>
                <w:numId w:val="2"/>
              </w:numPr>
              <w:rPr>
                <w:rFonts w:ascii="Arial" w:hAnsi="Arial" w:cs="Arial"/>
                <w:b/>
                <w:color w:val="31849B" w:themeColor="accent5" w:themeShade="BF"/>
                <w:sz w:val="24"/>
                <w:szCs w:val="24"/>
              </w:rPr>
            </w:pPr>
            <w:r w:rsidRPr="00133C7E">
              <w:rPr>
                <w:rFonts w:ascii="Arial" w:hAnsi="Arial" w:cs="Arial"/>
                <w:b/>
                <w:color w:val="31849B" w:themeColor="accent5" w:themeShade="BF"/>
                <w:sz w:val="24"/>
                <w:szCs w:val="24"/>
              </w:rPr>
              <w:t>How will the setting /school / college prepare and support my child/young person to join the setting /school / college, transfer to a new setting / school / college or the next stage of education and life?</w:t>
            </w:r>
          </w:p>
          <w:p w:rsidR="00E268FB" w:rsidRPr="00133C7E" w:rsidRDefault="00E268FB" w:rsidP="00E268FB">
            <w:pPr>
              <w:rPr>
                <w:rFonts w:ascii="Arial" w:hAnsi="Arial" w:cs="Arial"/>
                <w:sz w:val="24"/>
                <w:szCs w:val="24"/>
              </w:rPr>
            </w:pPr>
          </w:p>
          <w:p w:rsidR="007942CD" w:rsidRDefault="00E268FB" w:rsidP="00133C7E">
            <w:pPr>
              <w:rPr>
                <w:rFonts w:ascii="Arial" w:hAnsi="Arial" w:cs="Arial"/>
                <w:sz w:val="24"/>
                <w:szCs w:val="24"/>
              </w:rPr>
            </w:pPr>
            <w:r w:rsidRPr="00133C7E">
              <w:rPr>
                <w:rFonts w:ascii="Arial" w:hAnsi="Arial" w:cs="Arial"/>
                <w:sz w:val="24"/>
                <w:szCs w:val="24"/>
              </w:rPr>
              <w:t>What preparation will there be for both the setting / school / college and my child/young person before he or she joins the setting / school / college.  How will he or she be prepared to move onto the next stage?  What information will be provided to his or her new setting / school / college?  How will you support a new setting / school / college to prepare for my child/young person?</w:t>
            </w:r>
          </w:p>
          <w:p w:rsidR="00133C7E" w:rsidRDefault="00133C7E" w:rsidP="00133C7E">
            <w:pPr>
              <w:rPr>
                <w:rFonts w:ascii="Arial" w:hAnsi="Arial" w:cs="Arial"/>
                <w:sz w:val="24"/>
                <w:szCs w:val="24"/>
              </w:rPr>
            </w:pPr>
          </w:p>
          <w:p w:rsidR="00133C7E" w:rsidRDefault="00133C7E" w:rsidP="00133C7E">
            <w:pPr>
              <w:rPr>
                <w:rFonts w:ascii="Arial" w:hAnsi="Arial" w:cs="Arial"/>
                <w:sz w:val="24"/>
                <w:szCs w:val="24"/>
              </w:rPr>
            </w:pPr>
          </w:p>
          <w:p w:rsidR="00133C7E" w:rsidRPr="00133C7E" w:rsidRDefault="00133C7E" w:rsidP="00133C7E">
            <w:pPr>
              <w:rPr>
                <w:rFonts w:ascii="Arial" w:hAnsi="Arial" w:cs="Arial"/>
                <w:sz w:val="24"/>
                <w:szCs w:val="24"/>
              </w:rPr>
            </w:pPr>
          </w:p>
        </w:tc>
        <w:tc>
          <w:tcPr>
            <w:tcW w:w="2694" w:type="dxa"/>
          </w:tcPr>
          <w:p w:rsidR="007942CD" w:rsidRPr="00133C7E" w:rsidRDefault="007942CD" w:rsidP="00E268FB">
            <w:pPr>
              <w:rPr>
                <w:rFonts w:ascii="Arial" w:hAnsi="Arial" w:cs="Arial"/>
                <w:sz w:val="24"/>
                <w:szCs w:val="24"/>
              </w:rPr>
            </w:pPr>
          </w:p>
          <w:p w:rsidR="00E268FB" w:rsidRPr="00133C7E" w:rsidRDefault="00E268FB" w:rsidP="00E268FB">
            <w:pPr>
              <w:rPr>
                <w:rFonts w:ascii="Arial" w:hAnsi="Arial" w:cs="Arial"/>
                <w:sz w:val="24"/>
                <w:szCs w:val="24"/>
              </w:rPr>
            </w:pPr>
            <w:r w:rsidRPr="00133C7E">
              <w:rPr>
                <w:rFonts w:ascii="Arial" w:hAnsi="Arial" w:cs="Arial"/>
                <w:sz w:val="24"/>
                <w:szCs w:val="24"/>
              </w:rPr>
              <w:t xml:space="preserve">Transition meetings and links with other settings and schools, TAC and multi disciplinary meetings to prepare for a child. Photo books and visits, Info passed on to new setting, Learning journeys, assessments etc </w:t>
            </w:r>
          </w:p>
          <w:p w:rsidR="00E268FB" w:rsidRPr="00133C7E" w:rsidRDefault="00E268FB" w:rsidP="00E268FB">
            <w:pPr>
              <w:rPr>
                <w:rFonts w:ascii="Arial" w:hAnsi="Arial" w:cs="Arial"/>
                <w:sz w:val="24"/>
                <w:szCs w:val="24"/>
              </w:rPr>
            </w:pPr>
          </w:p>
        </w:tc>
        <w:tc>
          <w:tcPr>
            <w:tcW w:w="6269" w:type="dxa"/>
          </w:tcPr>
          <w:p w:rsidR="00524940" w:rsidRDefault="00DB7F66" w:rsidP="00DB7F66">
            <w:pPr>
              <w:rPr>
                <w:rFonts w:ascii="Arial" w:hAnsi="Arial" w:cs="Arial"/>
                <w:sz w:val="24"/>
                <w:szCs w:val="24"/>
              </w:rPr>
            </w:pPr>
            <w:r>
              <w:rPr>
                <w:rFonts w:ascii="Arial" w:hAnsi="Arial" w:cs="Arial"/>
                <w:sz w:val="24"/>
                <w:szCs w:val="24"/>
              </w:rPr>
              <w:t>We have induction visits prior to the child joining the setting. When they join us we ask parents to be available to stay for the first few sessions if necessary. The induction pack contains information for parents</w:t>
            </w:r>
            <w:r w:rsidR="00524940">
              <w:rPr>
                <w:rFonts w:ascii="Arial" w:hAnsi="Arial" w:cs="Arial"/>
                <w:sz w:val="24"/>
                <w:szCs w:val="24"/>
              </w:rPr>
              <w:t>.</w:t>
            </w:r>
          </w:p>
          <w:p w:rsidR="00DB7F66" w:rsidRDefault="00DB7F66" w:rsidP="00DB7F66">
            <w:pPr>
              <w:rPr>
                <w:rFonts w:ascii="Arial" w:hAnsi="Arial" w:cs="Arial"/>
                <w:sz w:val="24"/>
                <w:szCs w:val="24"/>
              </w:rPr>
            </w:pPr>
            <w:r>
              <w:rPr>
                <w:rFonts w:ascii="Arial" w:hAnsi="Arial" w:cs="Arial"/>
                <w:sz w:val="24"/>
                <w:szCs w:val="24"/>
              </w:rPr>
              <w:t>Outside agencies have been invited to Transition meetings prior to children joining the setting or when they move on to a new setting. Staff have accompanied children on visits to new settings in the past</w:t>
            </w:r>
            <w:r w:rsidR="00524940">
              <w:rPr>
                <w:rFonts w:ascii="Arial" w:hAnsi="Arial" w:cs="Arial"/>
                <w:sz w:val="24"/>
                <w:szCs w:val="24"/>
              </w:rPr>
              <w:t xml:space="preserve"> and new school teachers are invited </w:t>
            </w:r>
            <w:r w:rsidR="008D4B18">
              <w:rPr>
                <w:rFonts w:ascii="Arial" w:hAnsi="Arial" w:cs="Arial"/>
                <w:sz w:val="24"/>
                <w:szCs w:val="24"/>
              </w:rPr>
              <w:t>to our setting to meet the children in a familiar environment</w:t>
            </w:r>
            <w:r>
              <w:rPr>
                <w:rFonts w:ascii="Arial" w:hAnsi="Arial" w:cs="Arial"/>
                <w:sz w:val="24"/>
                <w:szCs w:val="24"/>
              </w:rPr>
              <w:t xml:space="preserve">. </w:t>
            </w:r>
            <w:r w:rsidR="000B03CB">
              <w:rPr>
                <w:rFonts w:ascii="Arial" w:hAnsi="Arial" w:cs="Arial"/>
                <w:sz w:val="24"/>
                <w:szCs w:val="24"/>
              </w:rPr>
              <w:t>A representative from the setting attends ‘Speed Chatting’ events to share information with feeder schools.</w:t>
            </w:r>
          </w:p>
          <w:p w:rsidR="00E268FB" w:rsidRPr="00133C7E" w:rsidRDefault="00DB7F66" w:rsidP="00DB7F66">
            <w:pPr>
              <w:rPr>
                <w:rFonts w:ascii="Arial" w:hAnsi="Arial" w:cs="Arial"/>
                <w:sz w:val="24"/>
                <w:szCs w:val="24"/>
              </w:rPr>
            </w:pPr>
            <w:r>
              <w:rPr>
                <w:rFonts w:ascii="Arial" w:hAnsi="Arial" w:cs="Arial"/>
                <w:sz w:val="24"/>
                <w:szCs w:val="24"/>
              </w:rPr>
              <w:t xml:space="preserve">All records are passed over as well as a final report. </w:t>
            </w:r>
          </w:p>
        </w:tc>
      </w:tr>
      <w:tr w:rsidR="00E268FB" w:rsidTr="00133C7E">
        <w:tc>
          <w:tcPr>
            <w:tcW w:w="5211" w:type="dxa"/>
          </w:tcPr>
          <w:p w:rsidR="007942CD" w:rsidRPr="00133C7E" w:rsidRDefault="007942CD" w:rsidP="007942CD">
            <w:pPr>
              <w:pStyle w:val="ListParagraph"/>
              <w:ind w:left="360"/>
              <w:rPr>
                <w:rFonts w:ascii="Arial" w:hAnsi="Arial" w:cs="Arial"/>
                <w:sz w:val="24"/>
                <w:szCs w:val="24"/>
              </w:rPr>
            </w:pPr>
          </w:p>
          <w:p w:rsidR="00E268FB" w:rsidRPr="00133C7E" w:rsidRDefault="00E268FB" w:rsidP="007942CD">
            <w:pPr>
              <w:pStyle w:val="ListParagraph"/>
              <w:numPr>
                <w:ilvl w:val="0"/>
                <w:numId w:val="2"/>
              </w:numPr>
              <w:rPr>
                <w:rFonts w:ascii="Arial" w:hAnsi="Arial" w:cs="Arial"/>
                <w:b/>
                <w:color w:val="31849B" w:themeColor="accent5" w:themeShade="BF"/>
                <w:sz w:val="24"/>
                <w:szCs w:val="24"/>
              </w:rPr>
            </w:pPr>
            <w:r w:rsidRPr="00133C7E">
              <w:rPr>
                <w:rFonts w:ascii="Arial" w:hAnsi="Arial" w:cs="Arial"/>
                <w:b/>
                <w:color w:val="31849B" w:themeColor="accent5" w:themeShade="BF"/>
                <w:sz w:val="24"/>
                <w:szCs w:val="24"/>
              </w:rPr>
              <w:t>How are the setting`s/school`s/college’s resources allocated and matched to children’s/young people’s special educational needs?</w:t>
            </w:r>
          </w:p>
          <w:p w:rsidR="00E268FB" w:rsidRPr="00133C7E" w:rsidRDefault="00E268FB" w:rsidP="00E268FB">
            <w:pPr>
              <w:rPr>
                <w:rFonts w:ascii="Arial" w:hAnsi="Arial" w:cs="Arial"/>
                <w:sz w:val="24"/>
                <w:szCs w:val="24"/>
              </w:rPr>
            </w:pPr>
          </w:p>
          <w:p w:rsidR="00E268FB" w:rsidRPr="00133C7E" w:rsidRDefault="00E268FB" w:rsidP="00E268FB">
            <w:pPr>
              <w:rPr>
                <w:rFonts w:ascii="Arial" w:hAnsi="Arial" w:cs="Arial"/>
                <w:sz w:val="24"/>
                <w:szCs w:val="24"/>
              </w:rPr>
            </w:pPr>
            <w:r w:rsidRPr="00133C7E">
              <w:rPr>
                <w:rFonts w:ascii="Arial" w:hAnsi="Arial" w:cs="Arial"/>
                <w:sz w:val="24"/>
                <w:szCs w:val="24"/>
              </w:rPr>
              <w:t xml:space="preserve">How is the setting’s / school’s / college’s special educational needs budget allocated?  </w:t>
            </w:r>
          </w:p>
          <w:p w:rsidR="007942CD" w:rsidRDefault="007942CD" w:rsidP="00E268FB">
            <w:pPr>
              <w:rPr>
                <w:rFonts w:ascii="Arial" w:hAnsi="Arial" w:cs="Arial"/>
                <w:sz w:val="24"/>
                <w:szCs w:val="24"/>
              </w:rPr>
            </w:pPr>
          </w:p>
          <w:p w:rsidR="000B03CB" w:rsidRDefault="000B03CB" w:rsidP="00E268FB">
            <w:pPr>
              <w:rPr>
                <w:rFonts w:ascii="Arial" w:hAnsi="Arial" w:cs="Arial"/>
                <w:sz w:val="24"/>
                <w:szCs w:val="24"/>
              </w:rPr>
            </w:pPr>
          </w:p>
          <w:p w:rsidR="000B03CB" w:rsidRDefault="000B03CB" w:rsidP="00E268FB">
            <w:pPr>
              <w:rPr>
                <w:rFonts w:ascii="Arial" w:hAnsi="Arial" w:cs="Arial"/>
                <w:sz w:val="24"/>
                <w:szCs w:val="24"/>
              </w:rPr>
            </w:pPr>
          </w:p>
          <w:p w:rsidR="000B03CB" w:rsidRDefault="000B03CB" w:rsidP="00E268FB">
            <w:pPr>
              <w:rPr>
                <w:rFonts w:ascii="Arial" w:hAnsi="Arial" w:cs="Arial"/>
                <w:sz w:val="24"/>
                <w:szCs w:val="24"/>
              </w:rPr>
            </w:pPr>
          </w:p>
          <w:p w:rsidR="000B03CB" w:rsidRDefault="000B03CB" w:rsidP="00E268FB">
            <w:pPr>
              <w:rPr>
                <w:rFonts w:ascii="Arial" w:hAnsi="Arial" w:cs="Arial"/>
                <w:sz w:val="24"/>
                <w:szCs w:val="24"/>
              </w:rPr>
            </w:pPr>
          </w:p>
          <w:p w:rsidR="000B03CB" w:rsidRDefault="000B03CB" w:rsidP="00E268FB">
            <w:pPr>
              <w:rPr>
                <w:rFonts w:ascii="Arial" w:hAnsi="Arial" w:cs="Arial"/>
                <w:sz w:val="24"/>
                <w:szCs w:val="24"/>
              </w:rPr>
            </w:pPr>
          </w:p>
          <w:p w:rsidR="000B03CB" w:rsidRPr="00133C7E" w:rsidRDefault="000B03CB" w:rsidP="00E268FB">
            <w:pPr>
              <w:rPr>
                <w:rFonts w:ascii="Arial" w:hAnsi="Arial" w:cs="Arial"/>
                <w:sz w:val="24"/>
                <w:szCs w:val="24"/>
              </w:rPr>
            </w:pPr>
          </w:p>
        </w:tc>
        <w:tc>
          <w:tcPr>
            <w:tcW w:w="2694" w:type="dxa"/>
          </w:tcPr>
          <w:p w:rsidR="007942CD" w:rsidRPr="00133C7E" w:rsidRDefault="007942CD" w:rsidP="00E268FB">
            <w:pPr>
              <w:rPr>
                <w:rFonts w:ascii="Arial" w:hAnsi="Arial" w:cs="Arial"/>
                <w:sz w:val="24"/>
                <w:szCs w:val="24"/>
              </w:rPr>
            </w:pPr>
          </w:p>
          <w:p w:rsidR="00E268FB" w:rsidRPr="00133C7E" w:rsidRDefault="00E268FB" w:rsidP="00E268FB">
            <w:pPr>
              <w:rPr>
                <w:rFonts w:ascii="Arial" w:hAnsi="Arial" w:cs="Arial"/>
                <w:sz w:val="24"/>
                <w:szCs w:val="24"/>
              </w:rPr>
            </w:pPr>
            <w:r w:rsidRPr="00133C7E">
              <w:rPr>
                <w:rFonts w:ascii="Arial" w:hAnsi="Arial" w:cs="Arial"/>
                <w:sz w:val="24"/>
                <w:szCs w:val="24"/>
              </w:rPr>
              <w:t>Deployment of staff in setting, additional funding e.g</w:t>
            </w:r>
            <w:r w:rsidR="00376C8E">
              <w:rPr>
                <w:rFonts w:ascii="Arial" w:hAnsi="Arial" w:cs="Arial"/>
                <w:sz w:val="24"/>
                <w:szCs w:val="24"/>
              </w:rPr>
              <w:t>.</w:t>
            </w:r>
            <w:r w:rsidRPr="00133C7E">
              <w:rPr>
                <w:rFonts w:ascii="Arial" w:hAnsi="Arial" w:cs="Arial"/>
                <w:sz w:val="24"/>
                <w:szCs w:val="24"/>
              </w:rPr>
              <w:t xml:space="preserve"> Inclusion grant, discretionary funding, EHC</w:t>
            </w:r>
            <w:r w:rsidR="00376C8E">
              <w:rPr>
                <w:rFonts w:ascii="Arial" w:hAnsi="Arial" w:cs="Arial"/>
                <w:sz w:val="24"/>
                <w:szCs w:val="24"/>
              </w:rPr>
              <w:t xml:space="preserve"> </w:t>
            </w:r>
            <w:r w:rsidRPr="00133C7E">
              <w:rPr>
                <w:rFonts w:ascii="Arial" w:hAnsi="Arial" w:cs="Arial"/>
                <w:sz w:val="24"/>
                <w:szCs w:val="24"/>
              </w:rPr>
              <w:t>Plan</w:t>
            </w:r>
          </w:p>
          <w:p w:rsidR="00E268FB" w:rsidRPr="00133C7E" w:rsidRDefault="00E268FB" w:rsidP="00E268FB">
            <w:pPr>
              <w:rPr>
                <w:rFonts w:ascii="Arial" w:hAnsi="Arial" w:cs="Arial"/>
                <w:sz w:val="24"/>
                <w:szCs w:val="24"/>
              </w:rPr>
            </w:pPr>
          </w:p>
        </w:tc>
        <w:tc>
          <w:tcPr>
            <w:tcW w:w="6269" w:type="dxa"/>
          </w:tcPr>
          <w:p w:rsidR="00E268FB" w:rsidRPr="00133C7E" w:rsidRDefault="00DB7F66" w:rsidP="008D4B18">
            <w:pPr>
              <w:rPr>
                <w:rFonts w:ascii="Arial" w:hAnsi="Arial" w:cs="Arial"/>
                <w:sz w:val="24"/>
                <w:szCs w:val="24"/>
              </w:rPr>
            </w:pPr>
            <w:r>
              <w:rPr>
                <w:rFonts w:ascii="Arial" w:hAnsi="Arial" w:cs="Arial"/>
                <w:sz w:val="24"/>
                <w:szCs w:val="24"/>
              </w:rPr>
              <w:t>The setting currently subsidises children needing one-to-one to ensure support throughout the session. We access funding when applicable and buy or make resources that can support the child's learning and development.</w:t>
            </w:r>
          </w:p>
        </w:tc>
      </w:tr>
      <w:tr w:rsidR="00E268FB" w:rsidTr="00133C7E">
        <w:tc>
          <w:tcPr>
            <w:tcW w:w="5211" w:type="dxa"/>
          </w:tcPr>
          <w:p w:rsidR="007942CD" w:rsidRPr="00133C7E" w:rsidRDefault="007942CD" w:rsidP="007942CD">
            <w:pPr>
              <w:pStyle w:val="ListParagraph"/>
              <w:ind w:left="360"/>
              <w:rPr>
                <w:rFonts w:ascii="Arial" w:hAnsi="Arial" w:cs="Arial"/>
                <w:sz w:val="24"/>
                <w:szCs w:val="24"/>
              </w:rPr>
            </w:pPr>
          </w:p>
          <w:p w:rsidR="00E268FB" w:rsidRPr="00133C7E" w:rsidRDefault="00E268FB" w:rsidP="007942CD">
            <w:pPr>
              <w:pStyle w:val="ListParagraph"/>
              <w:numPr>
                <w:ilvl w:val="0"/>
                <w:numId w:val="2"/>
              </w:numPr>
              <w:rPr>
                <w:rFonts w:ascii="Arial" w:hAnsi="Arial" w:cs="Arial"/>
                <w:b/>
                <w:color w:val="31849B" w:themeColor="accent5" w:themeShade="BF"/>
                <w:sz w:val="24"/>
                <w:szCs w:val="24"/>
              </w:rPr>
            </w:pPr>
            <w:r w:rsidRPr="00133C7E">
              <w:rPr>
                <w:rFonts w:ascii="Arial" w:hAnsi="Arial" w:cs="Arial"/>
                <w:b/>
                <w:color w:val="31849B" w:themeColor="accent5" w:themeShade="BF"/>
                <w:sz w:val="24"/>
                <w:szCs w:val="24"/>
              </w:rPr>
              <w:t>How is the decision made about what type and how much support my child/young person will receive?</w:t>
            </w:r>
          </w:p>
          <w:p w:rsidR="00E268FB" w:rsidRPr="00133C7E" w:rsidRDefault="00E268FB" w:rsidP="00E268FB">
            <w:pPr>
              <w:rPr>
                <w:rFonts w:ascii="Arial" w:hAnsi="Arial" w:cs="Arial"/>
                <w:sz w:val="24"/>
                <w:szCs w:val="24"/>
              </w:rPr>
            </w:pPr>
          </w:p>
          <w:p w:rsidR="00E268FB" w:rsidRPr="00133C7E" w:rsidRDefault="00E268FB" w:rsidP="00E268FB">
            <w:pPr>
              <w:rPr>
                <w:rFonts w:ascii="Arial" w:hAnsi="Arial" w:cs="Arial"/>
                <w:sz w:val="24"/>
                <w:szCs w:val="24"/>
              </w:rPr>
            </w:pPr>
          </w:p>
          <w:p w:rsidR="00E268FB" w:rsidRPr="00133C7E" w:rsidRDefault="00E268FB" w:rsidP="00E268FB">
            <w:pPr>
              <w:rPr>
                <w:rFonts w:ascii="Arial" w:hAnsi="Arial" w:cs="Arial"/>
                <w:sz w:val="24"/>
                <w:szCs w:val="24"/>
              </w:rPr>
            </w:pPr>
            <w:r w:rsidRPr="00133C7E">
              <w:rPr>
                <w:rFonts w:ascii="Arial" w:hAnsi="Arial" w:cs="Arial"/>
                <w:sz w:val="24"/>
                <w:szCs w:val="24"/>
              </w:rPr>
              <w:t>Describe the decision making process.  Who will make the decision and on what basis?  Who else will be involved? How will I be involved? How does the setting / school / college judge whether the support has had an impact?</w:t>
            </w:r>
          </w:p>
          <w:p w:rsidR="00133C7E" w:rsidRPr="00133C7E" w:rsidRDefault="00133C7E" w:rsidP="00E268FB">
            <w:pPr>
              <w:rPr>
                <w:rFonts w:ascii="Arial" w:hAnsi="Arial" w:cs="Arial"/>
                <w:sz w:val="24"/>
                <w:szCs w:val="24"/>
              </w:rPr>
            </w:pPr>
          </w:p>
          <w:p w:rsidR="007942CD" w:rsidRPr="00133C7E" w:rsidRDefault="007942CD" w:rsidP="00E268FB">
            <w:pPr>
              <w:rPr>
                <w:rFonts w:ascii="Arial" w:hAnsi="Arial" w:cs="Arial"/>
                <w:sz w:val="24"/>
                <w:szCs w:val="24"/>
              </w:rPr>
            </w:pPr>
          </w:p>
        </w:tc>
        <w:tc>
          <w:tcPr>
            <w:tcW w:w="2694" w:type="dxa"/>
          </w:tcPr>
          <w:p w:rsidR="007942CD" w:rsidRPr="00133C7E" w:rsidRDefault="007942CD" w:rsidP="00E268FB">
            <w:pPr>
              <w:rPr>
                <w:rFonts w:ascii="Arial" w:hAnsi="Arial" w:cs="Arial"/>
                <w:sz w:val="24"/>
                <w:szCs w:val="24"/>
              </w:rPr>
            </w:pPr>
          </w:p>
          <w:p w:rsidR="00E268FB" w:rsidRPr="00133C7E" w:rsidRDefault="00E268FB" w:rsidP="00E268FB">
            <w:pPr>
              <w:rPr>
                <w:rFonts w:ascii="Arial" w:hAnsi="Arial" w:cs="Arial"/>
                <w:sz w:val="24"/>
                <w:szCs w:val="24"/>
              </w:rPr>
            </w:pPr>
            <w:r w:rsidRPr="00133C7E">
              <w:rPr>
                <w:rFonts w:ascii="Arial" w:hAnsi="Arial" w:cs="Arial"/>
                <w:sz w:val="24"/>
                <w:szCs w:val="24"/>
              </w:rPr>
              <w:t>Meetings with families and all professionals involved with child, EHCP, allocation of 1:1 support</w:t>
            </w:r>
          </w:p>
          <w:p w:rsidR="00E268FB" w:rsidRPr="00133C7E" w:rsidRDefault="00E268FB" w:rsidP="00E268FB">
            <w:pPr>
              <w:rPr>
                <w:rFonts w:ascii="Arial" w:hAnsi="Arial" w:cs="Arial"/>
                <w:sz w:val="24"/>
                <w:szCs w:val="24"/>
              </w:rPr>
            </w:pPr>
          </w:p>
        </w:tc>
        <w:tc>
          <w:tcPr>
            <w:tcW w:w="6269" w:type="dxa"/>
          </w:tcPr>
          <w:p w:rsidR="00E268FB" w:rsidRDefault="00DB7F66">
            <w:pPr>
              <w:rPr>
                <w:rFonts w:ascii="Arial" w:hAnsi="Arial" w:cs="Arial"/>
                <w:sz w:val="24"/>
                <w:szCs w:val="24"/>
              </w:rPr>
            </w:pPr>
            <w:r>
              <w:rPr>
                <w:rFonts w:ascii="Arial" w:hAnsi="Arial" w:cs="Arial"/>
                <w:sz w:val="24"/>
                <w:szCs w:val="24"/>
              </w:rPr>
              <w:t xml:space="preserve">Discussions with parents, outside agencies and observations made by ourselves. </w:t>
            </w:r>
            <w:r w:rsidR="004E1914">
              <w:rPr>
                <w:rFonts w:ascii="Arial" w:hAnsi="Arial" w:cs="Arial"/>
                <w:sz w:val="24"/>
                <w:szCs w:val="24"/>
              </w:rPr>
              <w:t xml:space="preserve">The key person, </w:t>
            </w:r>
            <w:proofErr w:type="spellStart"/>
            <w:r w:rsidR="004E1914">
              <w:rPr>
                <w:rFonts w:ascii="Arial" w:hAnsi="Arial" w:cs="Arial"/>
                <w:sz w:val="24"/>
                <w:szCs w:val="24"/>
              </w:rPr>
              <w:t>SENCo</w:t>
            </w:r>
            <w:proofErr w:type="spellEnd"/>
            <w:r w:rsidR="004E1914">
              <w:rPr>
                <w:rFonts w:ascii="Arial" w:hAnsi="Arial" w:cs="Arial"/>
                <w:sz w:val="24"/>
                <w:szCs w:val="24"/>
              </w:rPr>
              <w:t>, Principal and parents will all be involved in this decision making process.</w:t>
            </w:r>
          </w:p>
          <w:p w:rsidR="004E1914" w:rsidRPr="00133C7E" w:rsidRDefault="004E1914" w:rsidP="008D4B18">
            <w:pPr>
              <w:rPr>
                <w:rFonts w:ascii="Arial" w:hAnsi="Arial" w:cs="Arial"/>
                <w:sz w:val="24"/>
                <w:szCs w:val="24"/>
              </w:rPr>
            </w:pPr>
            <w:r>
              <w:rPr>
                <w:rFonts w:ascii="Arial" w:hAnsi="Arial" w:cs="Arial"/>
                <w:sz w:val="24"/>
                <w:szCs w:val="24"/>
              </w:rPr>
              <w:t>Evaluation of I</w:t>
            </w:r>
            <w:r w:rsidR="008D4B18">
              <w:rPr>
                <w:rFonts w:ascii="Arial" w:hAnsi="Arial" w:cs="Arial"/>
                <w:sz w:val="24"/>
                <w:szCs w:val="24"/>
              </w:rPr>
              <w:t>S</w:t>
            </w:r>
            <w:r>
              <w:rPr>
                <w:rFonts w:ascii="Arial" w:hAnsi="Arial" w:cs="Arial"/>
                <w:sz w:val="24"/>
                <w:szCs w:val="24"/>
              </w:rPr>
              <w:t xml:space="preserve">P's will indicate if the level of support is sufficient. </w:t>
            </w:r>
          </w:p>
        </w:tc>
      </w:tr>
      <w:tr w:rsidR="00E268FB" w:rsidTr="00133C7E">
        <w:tc>
          <w:tcPr>
            <w:tcW w:w="5211" w:type="dxa"/>
          </w:tcPr>
          <w:p w:rsidR="007942CD" w:rsidRPr="00133C7E" w:rsidRDefault="007942CD" w:rsidP="007942CD">
            <w:pPr>
              <w:pStyle w:val="ListParagraph"/>
              <w:ind w:left="360"/>
              <w:rPr>
                <w:rFonts w:ascii="Arial" w:hAnsi="Arial" w:cs="Arial"/>
                <w:sz w:val="24"/>
                <w:szCs w:val="24"/>
              </w:rPr>
            </w:pPr>
          </w:p>
          <w:p w:rsidR="00E268FB" w:rsidRPr="00133C7E" w:rsidRDefault="00E268FB" w:rsidP="007942CD">
            <w:pPr>
              <w:pStyle w:val="ListParagraph"/>
              <w:numPr>
                <w:ilvl w:val="0"/>
                <w:numId w:val="2"/>
              </w:numPr>
              <w:rPr>
                <w:rFonts w:ascii="Arial" w:hAnsi="Arial" w:cs="Arial"/>
                <w:b/>
                <w:color w:val="31849B" w:themeColor="accent5" w:themeShade="BF"/>
                <w:sz w:val="24"/>
                <w:szCs w:val="24"/>
              </w:rPr>
            </w:pPr>
            <w:r w:rsidRPr="00133C7E">
              <w:rPr>
                <w:rFonts w:ascii="Arial" w:hAnsi="Arial" w:cs="Arial"/>
                <w:b/>
                <w:color w:val="31849B" w:themeColor="accent5" w:themeShade="BF"/>
                <w:sz w:val="24"/>
                <w:szCs w:val="24"/>
              </w:rPr>
              <w:t>How are parents involved in the setting / school / college?  How can I be involved?</w:t>
            </w:r>
          </w:p>
          <w:p w:rsidR="00E268FB" w:rsidRPr="00133C7E" w:rsidRDefault="00E268FB" w:rsidP="00E268FB">
            <w:pPr>
              <w:rPr>
                <w:rFonts w:ascii="Arial" w:hAnsi="Arial" w:cs="Arial"/>
                <w:sz w:val="24"/>
                <w:szCs w:val="24"/>
              </w:rPr>
            </w:pPr>
          </w:p>
          <w:p w:rsidR="00E268FB" w:rsidRPr="00133C7E" w:rsidRDefault="00E268FB" w:rsidP="00E268FB">
            <w:pPr>
              <w:rPr>
                <w:rFonts w:ascii="Arial" w:hAnsi="Arial" w:cs="Arial"/>
                <w:sz w:val="24"/>
                <w:szCs w:val="24"/>
              </w:rPr>
            </w:pPr>
          </w:p>
          <w:p w:rsidR="00E268FB" w:rsidRPr="00133C7E" w:rsidRDefault="00E268FB" w:rsidP="00E268FB">
            <w:pPr>
              <w:rPr>
                <w:rFonts w:ascii="Arial" w:hAnsi="Arial" w:cs="Arial"/>
                <w:sz w:val="24"/>
                <w:szCs w:val="24"/>
              </w:rPr>
            </w:pPr>
            <w:r w:rsidRPr="00133C7E">
              <w:rPr>
                <w:rFonts w:ascii="Arial" w:hAnsi="Arial" w:cs="Arial"/>
                <w:sz w:val="24"/>
                <w:szCs w:val="24"/>
              </w:rPr>
              <w:t>Describe the setting’s / school’s / college’s approach to involving parents in decision making and day to day school life including for their own child or young person.</w:t>
            </w:r>
          </w:p>
          <w:p w:rsidR="00133C7E" w:rsidRPr="00133C7E" w:rsidRDefault="00133C7E" w:rsidP="00E268FB">
            <w:pPr>
              <w:rPr>
                <w:rFonts w:ascii="Arial" w:hAnsi="Arial" w:cs="Arial"/>
                <w:sz w:val="24"/>
                <w:szCs w:val="24"/>
              </w:rPr>
            </w:pPr>
            <w:bookmarkStart w:id="0" w:name="_GoBack"/>
            <w:bookmarkEnd w:id="0"/>
          </w:p>
          <w:p w:rsidR="007942CD" w:rsidRPr="00133C7E" w:rsidRDefault="007942CD" w:rsidP="00E268FB">
            <w:pPr>
              <w:rPr>
                <w:rFonts w:ascii="Arial" w:hAnsi="Arial" w:cs="Arial"/>
                <w:sz w:val="24"/>
                <w:szCs w:val="24"/>
              </w:rPr>
            </w:pPr>
          </w:p>
        </w:tc>
        <w:tc>
          <w:tcPr>
            <w:tcW w:w="2694" w:type="dxa"/>
          </w:tcPr>
          <w:p w:rsidR="007942CD" w:rsidRPr="00133C7E" w:rsidRDefault="007942CD" w:rsidP="007942CD">
            <w:pPr>
              <w:rPr>
                <w:rFonts w:ascii="Arial" w:hAnsi="Arial" w:cs="Arial"/>
                <w:sz w:val="24"/>
                <w:szCs w:val="24"/>
              </w:rPr>
            </w:pPr>
          </w:p>
          <w:p w:rsidR="007942CD" w:rsidRPr="00133C7E" w:rsidRDefault="007942CD" w:rsidP="007942CD">
            <w:pPr>
              <w:rPr>
                <w:rFonts w:ascii="Arial" w:hAnsi="Arial" w:cs="Arial"/>
                <w:sz w:val="24"/>
                <w:szCs w:val="24"/>
              </w:rPr>
            </w:pPr>
            <w:r w:rsidRPr="00133C7E">
              <w:rPr>
                <w:rFonts w:ascii="Arial" w:hAnsi="Arial" w:cs="Arial"/>
                <w:sz w:val="24"/>
                <w:szCs w:val="24"/>
              </w:rPr>
              <w:t>Consulting with parents in planning for each child, home visits, EHCP</w:t>
            </w:r>
          </w:p>
          <w:p w:rsidR="00E268FB" w:rsidRPr="00133C7E" w:rsidRDefault="00E268FB" w:rsidP="00E268FB">
            <w:pPr>
              <w:rPr>
                <w:rFonts w:ascii="Arial" w:hAnsi="Arial" w:cs="Arial"/>
                <w:sz w:val="24"/>
                <w:szCs w:val="24"/>
              </w:rPr>
            </w:pPr>
          </w:p>
        </w:tc>
        <w:tc>
          <w:tcPr>
            <w:tcW w:w="6269" w:type="dxa"/>
          </w:tcPr>
          <w:p w:rsidR="00E268FB" w:rsidRDefault="004E1914" w:rsidP="004E1914">
            <w:pPr>
              <w:rPr>
                <w:rFonts w:ascii="Arial" w:hAnsi="Arial" w:cs="Arial"/>
                <w:sz w:val="24"/>
                <w:szCs w:val="24"/>
              </w:rPr>
            </w:pPr>
            <w:r>
              <w:rPr>
                <w:rFonts w:ascii="Arial" w:hAnsi="Arial" w:cs="Arial"/>
                <w:sz w:val="24"/>
                <w:szCs w:val="24"/>
              </w:rPr>
              <w:t>At times parents have attended the setting with their children to help support their care.</w:t>
            </w:r>
            <w:r w:rsidR="008D4B18">
              <w:rPr>
                <w:rFonts w:ascii="Arial" w:hAnsi="Arial" w:cs="Arial"/>
                <w:sz w:val="24"/>
                <w:szCs w:val="24"/>
              </w:rPr>
              <w:t xml:space="preserve"> Parents can volunteer in the setting.</w:t>
            </w:r>
          </w:p>
          <w:p w:rsidR="004E1914" w:rsidRDefault="004E1914" w:rsidP="004E1914">
            <w:pPr>
              <w:rPr>
                <w:rFonts w:ascii="Arial" w:hAnsi="Arial" w:cs="Arial"/>
                <w:sz w:val="24"/>
                <w:szCs w:val="24"/>
              </w:rPr>
            </w:pPr>
            <w:r>
              <w:rPr>
                <w:rFonts w:ascii="Arial" w:hAnsi="Arial" w:cs="Arial"/>
                <w:sz w:val="24"/>
                <w:szCs w:val="24"/>
              </w:rPr>
              <w:t>Parental questionnaires are circulated to gain parents views.</w:t>
            </w:r>
          </w:p>
          <w:p w:rsidR="004E1914" w:rsidRPr="00133C7E" w:rsidRDefault="004E1914" w:rsidP="004E1914">
            <w:pPr>
              <w:rPr>
                <w:rFonts w:ascii="Arial" w:hAnsi="Arial" w:cs="Arial"/>
                <w:sz w:val="24"/>
                <w:szCs w:val="24"/>
              </w:rPr>
            </w:pPr>
            <w:r>
              <w:rPr>
                <w:rFonts w:ascii="Arial" w:hAnsi="Arial" w:cs="Arial"/>
                <w:sz w:val="24"/>
                <w:szCs w:val="24"/>
              </w:rPr>
              <w:t>There is a '</w:t>
            </w:r>
            <w:r w:rsidR="008D4B18">
              <w:rPr>
                <w:rFonts w:ascii="Arial" w:hAnsi="Arial" w:cs="Arial"/>
                <w:sz w:val="24"/>
                <w:szCs w:val="24"/>
              </w:rPr>
              <w:t>Friends</w:t>
            </w:r>
            <w:r>
              <w:rPr>
                <w:rFonts w:ascii="Arial" w:hAnsi="Arial" w:cs="Arial"/>
                <w:sz w:val="24"/>
                <w:szCs w:val="24"/>
              </w:rPr>
              <w:t xml:space="preserve"> of Bright Sparks' </w:t>
            </w:r>
            <w:r w:rsidR="008D4B18">
              <w:rPr>
                <w:rFonts w:ascii="Arial" w:hAnsi="Arial" w:cs="Arial"/>
                <w:sz w:val="24"/>
                <w:szCs w:val="24"/>
              </w:rPr>
              <w:t>committee</w:t>
            </w:r>
            <w:r>
              <w:rPr>
                <w:rFonts w:ascii="Arial" w:hAnsi="Arial" w:cs="Arial"/>
                <w:sz w:val="24"/>
                <w:szCs w:val="24"/>
              </w:rPr>
              <w:t xml:space="preserve"> who have  input on resources and decision making.</w:t>
            </w:r>
          </w:p>
        </w:tc>
      </w:tr>
      <w:tr w:rsidR="00E268FB" w:rsidTr="00133C7E">
        <w:tc>
          <w:tcPr>
            <w:tcW w:w="5211" w:type="dxa"/>
          </w:tcPr>
          <w:p w:rsidR="007942CD" w:rsidRPr="00133C7E" w:rsidRDefault="007942CD" w:rsidP="007942CD">
            <w:pPr>
              <w:pStyle w:val="ListParagraph"/>
              <w:ind w:left="360"/>
              <w:rPr>
                <w:rFonts w:ascii="Arial" w:hAnsi="Arial" w:cs="Arial"/>
                <w:sz w:val="24"/>
                <w:szCs w:val="24"/>
              </w:rPr>
            </w:pPr>
          </w:p>
          <w:p w:rsidR="00E268FB" w:rsidRPr="00133C7E" w:rsidRDefault="00E268FB" w:rsidP="00E268FB">
            <w:pPr>
              <w:pStyle w:val="ListParagraph"/>
              <w:numPr>
                <w:ilvl w:val="0"/>
                <w:numId w:val="2"/>
              </w:numPr>
              <w:rPr>
                <w:rFonts w:ascii="Arial" w:hAnsi="Arial" w:cs="Arial"/>
                <w:sz w:val="24"/>
                <w:szCs w:val="24"/>
              </w:rPr>
            </w:pPr>
            <w:r w:rsidRPr="00133C7E">
              <w:rPr>
                <w:rFonts w:ascii="Arial" w:hAnsi="Arial" w:cs="Arial"/>
                <w:b/>
                <w:color w:val="31849B" w:themeColor="accent5" w:themeShade="BF"/>
                <w:sz w:val="24"/>
                <w:szCs w:val="24"/>
              </w:rPr>
              <w:t>Who can I contact for further information?</w:t>
            </w:r>
          </w:p>
          <w:p w:rsidR="00E268FB" w:rsidRPr="00133C7E" w:rsidRDefault="00E268FB" w:rsidP="00E268FB">
            <w:pPr>
              <w:rPr>
                <w:rFonts w:ascii="Arial" w:hAnsi="Arial" w:cs="Arial"/>
                <w:sz w:val="24"/>
                <w:szCs w:val="24"/>
              </w:rPr>
            </w:pPr>
          </w:p>
          <w:p w:rsidR="00133C7E" w:rsidRDefault="00E268FB" w:rsidP="00133C7E">
            <w:pPr>
              <w:rPr>
                <w:rFonts w:ascii="Arial" w:hAnsi="Arial" w:cs="Arial"/>
                <w:sz w:val="24"/>
                <w:szCs w:val="24"/>
              </w:rPr>
            </w:pPr>
            <w:r w:rsidRPr="00133C7E">
              <w:rPr>
                <w:rFonts w:ascii="Arial" w:hAnsi="Arial" w:cs="Arial"/>
                <w:sz w:val="24"/>
                <w:szCs w:val="24"/>
              </w:rPr>
              <w:t xml:space="preserve">Who would be my first point of contact if I want to discuss something about my child/young person?  Who else has a role in my child’s/young person education?  Who can I talk to if I am worried?  Who should I contact if </w:t>
            </w:r>
            <w:r w:rsidRPr="00133C7E">
              <w:rPr>
                <w:rFonts w:ascii="Arial" w:hAnsi="Arial" w:cs="Arial"/>
                <w:sz w:val="24"/>
                <w:szCs w:val="24"/>
              </w:rPr>
              <w:lastRenderedPageBreak/>
              <w:t>I am considering whether child/young person should join the setting / school / college? Who is the SEN Coordinator and how can I contact them?  What other support services are there who might help me and provide me with information and advice?  Where can I find the local authority’s Local Offer?</w:t>
            </w:r>
          </w:p>
          <w:p w:rsidR="00133C7E" w:rsidRPr="00133C7E" w:rsidRDefault="00133C7E" w:rsidP="00133C7E">
            <w:pPr>
              <w:rPr>
                <w:rFonts w:ascii="Arial" w:hAnsi="Arial" w:cs="Arial"/>
                <w:sz w:val="24"/>
                <w:szCs w:val="24"/>
              </w:rPr>
            </w:pPr>
          </w:p>
        </w:tc>
        <w:tc>
          <w:tcPr>
            <w:tcW w:w="2694" w:type="dxa"/>
          </w:tcPr>
          <w:p w:rsidR="007942CD" w:rsidRPr="00133C7E" w:rsidRDefault="007942CD" w:rsidP="007942CD">
            <w:pPr>
              <w:rPr>
                <w:rFonts w:ascii="Arial" w:hAnsi="Arial" w:cs="Arial"/>
                <w:sz w:val="24"/>
                <w:szCs w:val="24"/>
              </w:rPr>
            </w:pPr>
          </w:p>
          <w:p w:rsidR="007942CD" w:rsidRPr="00133C7E" w:rsidRDefault="007942CD" w:rsidP="007942CD">
            <w:pPr>
              <w:rPr>
                <w:rFonts w:ascii="Arial" w:hAnsi="Arial" w:cs="Arial"/>
                <w:sz w:val="24"/>
                <w:szCs w:val="24"/>
              </w:rPr>
            </w:pPr>
            <w:r w:rsidRPr="00133C7E">
              <w:rPr>
                <w:rFonts w:ascii="Arial" w:hAnsi="Arial" w:cs="Arial"/>
                <w:sz w:val="24"/>
                <w:szCs w:val="24"/>
              </w:rPr>
              <w:t>SENCO, Keyperson, Keyworker for child</w:t>
            </w:r>
          </w:p>
          <w:p w:rsidR="007942CD" w:rsidRPr="00133C7E" w:rsidRDefault="007942CD" w:rsidP="007942CD">
            <w:pPr>
              <w:rPr>
                <w:rFonts w:ascii="Arial" w:hAnsi="Arial" w:cs="Arial"/>
                <w:sz w:val="24"/>
                <w:szCs w:val="24"/>
              </w:rPr>
            </w:pPr>
          </w:p>
          <w:p w:rsidR="007942CD" w:rsidRPr="00133C7E" w:rsidRDefault="007942CD" w:rsidP="007942CD">
            <w:pPr>
              <w:rPr>
                <w:rFonts w:ascii="Arial" w:hAnsi="Arial" w:cs="Arial"/>
                <w:sz w:val="24"/>
                <w:szCs w:val="24"/>
              </w:rPr>
            </w:pPr>
            <w:r w:rsidRPr="00133C7E">
              <w:rPr>
                <w:rFonts w:ascii="Arial" w:hAnsi="Arial" w:cs="Arial"/>
                <w:sz w:val="24"/>
                <w:szCs w:val="24"/>
              </w:rPr>
              <w:t>Information about local services on Local Authority website</w:t>
            </w:r>
          </w:p>
          <w:p w:rsidR="00E268FB" w:rsidRPr="00133C7E" w:rsidRDefault="00E268FB" w:rsidP="00E268FB">
            <w:pPr>
              <w:rPr>
                <w:rFonts w:ascii="Arial" w:hAnsi="Arial" w:cs="Arial"/>
                <w:sz w:val="24"/>
                <w:szCs w:val="24"/>
              </w:rPr>
            </w:pPr>
          </w:p>
        </w:tc>
        <w:tc>
          <w:tcPr>
            <w:tcW w:w="6269" w:type="dxa"/>
          </w:tcPr>
          <w:p w:rsidR="004E1914" w:rsidRDefault="004E1914" w:rsidP="004E1914">
            <w:pPr>
              <w:rPr>
                <w:rFonts w:ascii="Arial" w:hAnsi="Arial" w:cs="Arial"/>
                <w:sz w:val="24"/>
                <w:szCs w:val="24"/>
              </w:rPr>
            </w:pPr>
            <w:r>
              <w:rPr>
                <w:rFonts w:ascii="Arial" w:hAnsi="Arial" w:cs="Arial"/>
                <w:sz w:val="24"/>
                <w:szCs w:val="24"/>
              </w:rPr>
              <w:t xml:space="preserve">The key person is always the first point of contact but the </w:t>
            </w:r>
            <w:proofErr w:type="spellStart"/>
            <w:r>
              <w:rPr>
                <w:rFonts w:ascii="Arial" w:hAnsi="Arial" w:cs="Arial"/>
                <w:sz w:val="24"/>
                <w:szCs w:val="24"/>
              </w:rPr>
              <w:t>SENCo</w:t>
            </w:r>
            <w:proofErr w:type="spellEnd"/>
            <w:r>
              <w:rPr>
                <w:rFonts w:ascii="Arial" w:hAnsi="Arial" w:cs="Arial"/>
                <w:sz w:val="24"/>
                <w:szCs w:val="24"/>
              </w:rPr>
              <w:t xml:space="preserve"> (Linda Johnson) and Principal (Debbie Sharpe) are always available.</w:t>
            </w:r>
          </w:p>
          <w:p w:rsidR="004E1914" w:rsidRDefault="004E1914" w:rsidP="004E1914">
            <w:pPr>
              <w:rPr>
                <w:rFonts w:ascii="Arial" w:hAnsi="Arial" w:cs="Arial"/>
                <w:sz w:val="24"/>
                <w:szCs w:val="24"/>
              </w:rPr>
            </w:pPr>
            <w:r>
              <w:rPr>
                <w:rFonts w:ascii="Arial" w:hAnsi="Arial" w:cs="Arial"/>
                <w:sz w:val="24"/>
                <w:szCs w:val="24"/>
              </w:rPr>
              <w:t>The induction pack contains an information sheet listing local organisations and useful websites.</w:t>
            </w:r>
          </w:p>
          <w:p w:rsidR="004E1914" w:rsidRDefault="004E1914" w:rsidP="004E1914">
            <w:pPr>
              <w:rPr>
                <w:rFonts w:ascii="Arial" w:hAnsi="Arial" w:cs="Arial"/>
                <w:sz w:val="24"/>
                <w:szCs w:val="24"/>
              </w:rPr>
            </w:pPr>
            <w:r>
              <w:rPr>
                <w:rFonts w:ascii="Arial" w:hAnsi="Arial" w:cs="Arial"/>
                <w:sz w:val="24"/>
                <w:szCs w:val="24"/>
              </w:rPr>
              <w:t xml:space="preserve">Ofsted contact details are displayed in the main entrance and meetings with our Improvement advisor can be arranged. </w:t>
            </w:r>
          </w:p>
          <w:p w:rsidR="005F0A59" w:rsidRDefault="004E1914" w:rsidP="005F0A59">
            <w:pPr>
              <w:rPr>
                <w:rFonts w:ascii="Arial" w:hAnsi="Arial" w:cs="Arial"/>
                <w:sz w:val="24"/>
                <w:szCs w:val="24"/>
              </w:rPr>
            </w:pPr>
            <w:r>
              <w:rPr>
                <w:rFonts w:ascii="Arial" w:hAnsi="Arial" w:cs="Arial"/>
                <w:sz w:val="24"/>
                <w:szCs w:val="24"/>
              </w:rPr>
              <w:t>Local Children's centres can offer advice</w:t>
            </w:r>
            <w:r w:rsidR="005F0A59">
              <w:rPr>
                <w:rFonts w:ascii="Arial" w:hAnsi="Arial" w:cs="Arial"/>
                <w:sz w:val="24"/>
                <w:szCs w:val="24"/>
              </w:rPr>
              <w:t xml:space="preserve"> as well as other </w:t>
            </w:r>
            <w:r w:rsidR="005F0A59">
              <w:rPr>
                <w:rFonts w:ascii="Arial" w:hAnsi="Arial" w:cs="Arial"/>
                <w:sz w:val="24"/>
                <w:szCs w:val="24"/>
              </w:rPr>
              <w:lastRenderedPageBreak/>
              <w:t>outside agencies.</w:t>
            </w:r>
          </w:p>
          <w:p w:rsidR="00E268FB" w:rsidRPr="00133C7E" w:rsidRDefault="005F0A59" w:rsidP="005F0A59">
            <w:pPr>
              <w:rPr>
                <w:rFonts w:ascii="Arial" w:hAnsi="Arial" w:cs="Arial"/>
                <w:sz w:val="24"/>
                <w:szCs w:val="24"/>
              </w:rPr>
            </w:pPr>
            <w:r>
              <w:rPr>
                <w:rFonts w:ascii="Arial" w:hAnsi="Arial" w:cs="Arial"/>
                <w:sz w:val="24"/>
                <w:szCs w:val="24"/>
              </w:rPr>
              <w:t xml:space="preserve">The local authority must </w:t>
            </w:r>
            <w:r w:rsidRPr="005F0A59">
              <w:rPr>
                <w:rFonts w:ascii="Arial" w:hAnsi="Arial" w:cs="Arial"/>
                <w:sz w:val="24"/>
                <w:szCs w:val="24"/>
              </w:rPr>
              <w:t>publish its local offer by placing it on their website</w:t>
            </w:r>
            <w:r>
              <w:rPr>
                <w:rFonts w:ascii="Arial" w:hAnsi="Arial" w:cs="Arial"/>
                <w:sz w:val="24"/>
                <w:szCs w:val="24"/>
              </w:rPr>
              <w:t xml:space="preserve">. </w:t>
            </w:r>
            <w:r w:rsidR="004E1914">
              <w:rPr>
                <w:rFonts w:ascii="Arial" w:hAnsi="Arial" w:cs="Arial"/>
                <w:sz w:val="24"/>
                <w:szCs w:val="24"/>
              </w:rPr>
              <w:t xml:space="preserve">   </w:t>
            </w:r>
          </w:p>
        </w:tc>
      </w:tr>
    </w:tbl>
    <w:p w:rsidR="005F0A59" w:rsidRDefault="005F0A59">
      <w:pPr>
        <w:rPr>
          <w:rFonts w:ascii="Arial" w:hAnsi="Arial" w:cs="Arial"/>
        </w:rPr>
      </w:pPr>
    </w:p>
    <w:p w:rsidR="00A24C98" w:rsidRDefault="00A24C98">
      <w:pPr>
        <w:rPr>
          <w:rFonts w:ascii="Arial" w:hAnsi="Arial" w:cs="Arial"/>
        </w:rPr>
      </w:pPr>
    </w:p>
    <w:p w:rsidR="007320C5" w:rsidRPr="007320C5" w:rsidRDefault="008D4B18">
      <w:pPr>
        <w:rPr>
          <w:rFonts w:ascii="Arial" w:hAnsi="Arial" w:cs="Arial"/>
          <w:b/>
        </w:rPr>
      </w:pPr>
      <w:r>
        <w:rPr>
          <w:rFonts w:ascii="Arial" w:hAnsi="Arial" w:cs="Arial"/>
        </w:rPr>
        <w:t>X</w:t>
      </w:r>
      <w:r w:rsidR="007320C5">
        <w:rPr>
          <w:rFonts w:ascii="Arial" w:hAnsi="Arial" w:cs="Arial"/>
        </w:rPr>
        <w:tab/>
      </w:r>
      <w:r w:rsidR="007320C5" w:rsidRPr="007320C5">
        <w:rPr>
          <w:rFonts w:ascii="Arial" w:hAnsi="Arial" w:cs="Arial"/>
          <w:b/>
        </w:rPr>
        <w:t>I give permission for this information to be published on the Surrey Local Offer Website (please tick)</w:t>
      </w:r>
      <w:r w:rsidR="005F0A59">
        <w:rPr>
          <w:rFonts w:ascii="Arial" w:hAnsi="Arial" w:cs="Arial"/>
          <w:b/>
        </w:rPr>
        <w:t xml:space="preserve"> yes</w:t>
      </w:r>
    </w:p>
    <w:sectPr w:rsidR="007320C5" w:rsidRPr="007320C5" w:rsidSect="007942CD">
      <w:pgSz w:w="16838" w:h="11906" w:orient="landscape"/>
      <w:pgMar w:top="851"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CClogo">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118C9"/>
    <w:multiLevelType w:val="hybridMultilevel"/>
    <w:tmpl w:val="0F50BB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6E592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A24C98"/>
    <w:rsid w:val="000B03CB"/>
    <w:rsid w:val="000E7419"/>
    <w:rsid w:val="000F2BB2"/>
    <w:rsid w:val="00133C7E"/>
    <w:rsid w:val="00213CB2"/>
    <w:rsid w:val="00376C8E"/>
    <w:rsid w:val="003D7C39"/>
    <w:rsid w:val="004E1914"/>
    <w:rsid w:val="00524940"/>
    <w:rsid w:val="005F0A59"/>
    <w:rsid w:val="006201D1"/>
    <w:rsid w:val="007320C5"/>
    <w:rsid w:val="0077405A"/>
    <w:rsid w:val="007942CD"/>
    <w:rsid w:val="007D150D"/>
    <w:rsid w:val="007E70A3"/>
    <w:rsid w:val="008D4B18"/>
    <w:rsid w:val="008E180F"/>
    <w:rsid w:val="0091584E"/>
    <w:rsid w:val="00A24C98"/>
    <w:rsid w:val="00AB52EF"/>
    <w:rsid w:val="00AF60E6"/>
    <w:rsid w:val="00B51220"/>
    <w:rsid w:val="00B6508E"/>
    <w:rsid w:val="00B70B07"/>
    <w:rsid w:val="00BD24C7"/>
    <w:rsid w:val="00D4711C"/>
    <w:rsid w:val="00D6513A"/>
    <w:rsid w:val="00DB0C76"/>
    <w:rsid w:val="00DB7F66"/>
    <w:rsid w:val="00E268FB"/>
    <w:rsid w:val="00EE6E4F"/>
    <w:rsid w:val="00F54642"/>
    <w:rsid w:val="00FA6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5C2943"/>
  <w15:docId w15:val="{30CB45CB-437B-47D1-B79B-F1F19F101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24C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4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42CD"/>
    <w:pPr>
      <w:ind w:left="720"/>
      <w:contextualSpacing/>
    </w:pPr>
  </w:style>
  <w:style w:type="character" w:styleId="Hyperlink">
    <w:name w:val="Hyperlink"/>
    <w:basedOn w:val="DefaultParagraphFont"/>
    <w:uiPriority w:val="99"/>
    <w:unhideWhenUsed/>
    <w:rsid w:val="00B650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e7pathfinder.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8879C-AEBC-4F57-8F94-3F67AAB74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2212</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dc:creator>
  <cp:lastModifiedBy>Debbie Sharpe</cp:lastModifiedBy>
  <cp:revision>3</cp:revision>
  <dcterms:created xsi:type="dcterms:W3CDTF">2015-08-24T13:42:00Z</dcterms:created>
  <dcterms:modified xsi:type="dcterms:W3CDTF">2017-03-07T09:09:00Z</dcterms:modified>
</cp:coreProperties>
</file>